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DD14" w14:textId="77777777" w:rsidR="00F33462" w:rsidRPr="00F33462" w:rsidRDefault="00F33462" w:rsidP="00F33462">
      <w:pPr>
        <w:jc w:val="center"/>
        <w:rPr>
          <w:b/>
          <w:sz w:val="24"/>
          <w:szCs w:val="24"/>
        </w:rPr>
      </w:pPr>
      <w:r w:rsidRPr="00F33462">
        <w:rPr>
          <w:b/>
          <w:sz w:val="24"/>
          <w:szCs w:val="24"/>
        </w:rPr>
        <w:t>Městský úřad Český Krumlov, odbor životního prostředí a zemědělství</w:t>
      </w:r>
    </w:p>
    <w:p w14:paraId="178A30CB" w14:textId="77777777" w:rsidR="00F33462" w:rsidRPr="00F33462" w:rsidRDefault="00F33462" w:rsidP="00F33462">
      <w:pPr>
        <w:jc w:val="center"/>
        <w:rPr>
          <w:b/>
        </w:rPr>
      </w:pPr>
      <w:r w:rsidRPr="00F33462">
        <w:rPr>
          <w:b/>
        </w:rPr>
        <w:t>Kaplická 439, 381 01 Český Krumlov</w:t>
      </w:r>
    </w:p>
    <w:p w14:paraId="53C5042C" w14:textId="1D3365DF" w:rsidR="000A510B" w:rsidRDefault="000A510B" w:rsidP="007B4427">
      <w:pPr>
        <w:rPr>
          <w:sz w:val="24"/>
          <w:szCs w:val="24"/>
        </w:rPr>
      </w:pPr>
    </w:p>
    <w:p w14:paraId="5E26EF86" w14:textId="77777777" w:rsidR="00B20879" w:rsidRPr="00B40BC0" w:rsidRDefault="00B20879" w:rsidP="00B40BC0">
      <w:pPr>
        <w:widowControl/>
        <w:autoSpaceDE/>
        <w:autoSpaceDN/>
        <w:spacing w:before="120"/>
        <w:jc w:val="center"/>
        <w:rPr>
          <w:rFonts w:eastAsia="Times New Roman"/>
          <w:sz w:val="32"/>
          <w:szCs w:val="32"/>
          <w:lang w:bidi="ar-SA"/>
        </w:rPr>
      </w:pPr>
      <w:bookmarkStart w:id="0" w:name="vychozipozice"/>
      <w:bookmarkStart w:id="1" w:name="vychozipozicetabulka"/>
      <w:bookmarkEnd w:id="0"/>
      <w:bookmarkEnd w:id="1"/>
      <w:r w:rsidRPr="00B40BC0">
        <w:rPr>
          <w:rFonts w:eastAsia="Times New Roman"/>
          <w:b/>
          <w:sz w:val="32"/>
          <w:szCs w:val="32"/>
          <w:lang w:bidi="ar-SA"/>
        </w:rPr>
        <w:t xml:space="preserve">Žádost </w:t>
      </w:r>
    </w:p>
    <w:p w14:paraId="16BFC8A4" w14:textId="77777777" w:rsidR="00B20879" w:rsidRPr="00B40BC0" w:rsidRDefault="00B20879" w:rsidP="00352841">
      <w:pPr>
        <w:widowControl/>
        <w:autoSpaceDE/>
        <w:autoSpaceDN/>
        <w:spacing w:before="60"/>
        <w:jc w:val="center"/>
        <w:rPr>
          <w:rFonts w:eastAsia="Times New Roman"/>
          <w:snapToGrid w:val="0"/>
          <w:sz w:val="24"/>
          <w:szCs w:val="24"/>
          <w:lang w:bidi="ar-SA"/>
        </w:rPr>
      </w:pPr>
      <w:r w:rsidRPr="00B40BC0">
        <w:rPr>
          <w:rFonts w:eastAsia="Times New Roman"/>
          <w:snapToGrid w:val="0"/>
          <w:sz w:val="24"/>
          <w:szCs w:val="24"/>
          <w:lang w:bidi="ar-SA"/>
        </w:rPr>
        <w:t xml:space="preserve">o vydání </w:t>
      </w:r>
      <w:r w:rsidRPr="00B40BC0">
        <w:rPr>
          <w:rFonts w:eastAsia="Times New Roman"/>
          <w:b/>
          <w:snapToGrid w:val="0"/>
          <w:sz w:val="24"/>
          <w:szCs w:val="24"/>
          <w:lang w:bidi="ar-SA"/>
        </w:rPr>
        <w:t>závazného stanoviska / rozhodnutí</w:t>
      </w:r>
      <w:r w:rsidRPr="00B40BC0">
        <w:rPr>
          <w:rFonts w:eastAsia="Times New Roman"/>
          <w:snapToGrid w:val="0"/>
          <w:sz w:val="24"/>
          <w:szCs w:val="24"/>
          <w:lang w:bidi="ar-SA"/>
        </w:rPr>
        <w:t xml:space="preserve"> (*) k </w:t>
      </w:r>
      <w:r w:rsidRPr="00B40BC0">
        <w:rPr>
          <w:rFonts w:eastAsia="Times New Roman"/>
          <w:b/>
          <w:snapToGrid w:val="0"/>
          <w:sz w:val="24"/>
          <w:szCs w:val="24"/>
          <w:u w:val="single"/>
          <w:lang w:bidi="ar-SA"/>
        </w:rPr>
        <w:t>trvalému/dočasnému</w:t>
      </w:r>
      <w:r w:rsidRPr="00B40BC0">
        <w:rPr>
          <w:rFonts w:eastAsia="Times New Roman"/>
          <w:snapToGrid w:val="0"/>
          <w:sz w:val="24"/>
          <w:szCs w:val="24"/>
          <w:lang w:bidi="ar-SA"/>
        </w:rPr>
        <w:t xml:space="preserve"> (*) odnětí půdy ze zemědělského půdního fondu ve smyslu </w:t>
      </w:r>
      <w:proofErr w:type="spellStart"/>
      <w:r w:rsidRPr="00B40BC0">
        <w:rPr>
          <w:rFonts w:eastAsia="Times New Roman"/>
          <w:snapToGrid w:val="0"/>
          <w:sz w:val="24"/>
          <w:szCs w:val="24"/>
          <w:lang w:bidi="ar-SA"/>
        </w:rPr>
        <w:t>ust</w:t>
      </w:r>
      <w:proofErr w:type="spellEnd"/>
      <w:r w:rsidRPr="00B40BC0">
        <w:rPr>
          <w:rFonts w:eastAsia="Times New Roman"/>
          <w:snapToGrid w:val="0"/>
          <w:sz w:val="24"/>
          <w:szCs w:val="24"/>
          <w:lang w:bidi="ar-SA"/>
        </w:rPr>
        <w:t>. § 9 odst. 8 zákona č. 334/1992 Sb. o ochraně zemědělského půdního fondu ve znění pozdějších předpisů</w:t>
      </w:r>
    </w:p>
    <w:p w14:paraId="5680F0B4" w14:textId="77777777" w:rsidR="00B20879" w:rsidRPr="00B20879" w:rsidRDefault="00B20879" w:rsidP="00B40BC0">
      <w:pPr>
        <w:widowControl/>
        <w:autoSpaceDE/>
        <w:autoSpaceDN/>
        <w:spacing w:before="240"/>
        <w:rPr>
          <w:rFonts w:eastAsia="Times New Roman"/>
          <w:b/>
          <w:snapToGrid w:val="0"/>
          <w:szCs w:val="20"/>
          <w:lang w:bidi="ar-SA"/>
        </w:rPr>
      </w:pPr>
      <w:r w:rsidRPr="00B20879">
        <w:rPr>
          <w:rFonts w:eastAsia="Times New Roman"/>
          <w:b/>
          <w:snapToGrid w:val="0"/>
          <w:szCs w:val="20"/>
          <w:lang w:bidi="ar-SA"/>
        </w:rPr>
        <w:t xml:space="preserve">Jméno a příjmení / název </w:t>
      </w:r>
      <w:proofErr w:type="gramStart"/>
      <w:r w:rsidRPr="00B20879">
        <w:rPr>
          <w:rFonts w:eastAsia="Times New Roman"/>
          <w:b/>
          <w:snapToGrid w:val="0"/>
          <w:szCs w:val="20"/>
          <w:lang w:bidi="ar-SA"/>
        </w:rPr>
        <w:t>firmy(</w:t>
      </w:r>
      <w:proofErr w:type="gramEnd"/>
      <w:r w:rsidRPr="00B20879">
        <w:rPr>
          <w:rFonts w:eastAsia="Times New Roman"/>
          <w:b/>
          <w:snapToGrid w:val="0"/>
          <w:szCs w:val="20"/>
          <w:lang w:bidi="ar-SA"/>
        </w:rPr>
        <w:t xml:space="preserve">*) </w:t>
      </w:r>
    </w:p>
    <w:p w14:paraId="0D0CAE77" w14:textId="7C9AE32E" w:rsidR="00B20879" w:rsidRPr="006445E4" w:rsidRDefault="00B20879" w:rsidP="009906CD">
      <w:pPr>
        <w:widowControl/>
        <w:autoSpaceDE/>
        <w:autoSpaceDN/>
        <w:spacing w:before="120"/>
        <w:rPr>
          <w:rFonts w:eastAsia="Times New Roman"/>
          <w:b/>
          <w:snapToGrid w:val="0"/>
          <w:szCs w:val="20"/>
          <w:lang w:bidi="ar-SA"/>
        </w:rPr>
      </w:pPr>
      <w:r w:rsidRPr="006445E4"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……………………………………………………………………………………………………………</w:t>
      </w:r>
      <w:r w:rsidR="00BC3255" w:rsidRPr="006445E4">
        <w:rPr>
          <w:rFonts w:eastAsia="Times New Roman"/>
          <w:b/>
          <w:snapToGrid w:val="0"/>
          <w:szCs w:val="20"/>
          <w:lang w:bidi="ar-SA"/>
        </w:rPr>
        <w:t>…</w:t>
      </w:r>
      <w:r w:rsidR="006445E4">
        <w:rPr>
          <w:rFonts w:eastAsia="Times New Roman"/>
          <w:b/>
          <w:snapToGrid w:val="0"/>
          <w:szCs w:val="20"/>
          <w:lang w:bidi="ar-SA"/>
        </w:rPr>
        <w:t>…</w:t>
      </w:r>
    </w:p>
    <w:p w14:paraId="3A8DBB56" w14:textId="1CFB9235" w:rsidR="00B20879" w:rsidRPr="00B20879" w:rsidRDefault="00B20879" w:rsidP="009906CD">
      <w:pPr>
        <w:widowControl/>
        <w:tabs>
          <w:tab w:val="left" w:pos="0"/>
        </w:tabs>
        <w:autoSpaceDE/>
        <w:autoSpaceDN/>
        <w:spacing w:before="120"/>
        <w:rPr>
          <w:rFonts w:eastAsia="Times New Roman"/>
          <w:b/>
          <w:snapToGrid w:val="0"/>
          <w:szCs w:val="20"/>
          <w:lang w:bidi="ar-SA"/>
        </w:rPr>
      </w:pPr>
      <w:r w:rsidRPr="00B20879">
        <w:rPr>
          <w:rFonts w:eastAsia="Times New Roman"/>
          <w:b/>
          <w:snapToGrid w:val="0"/>
          <w:szCs w:val="20"/>
          <w:lang w:bidi="ar-SA"/>
        </w:rPr>
        <w:t>Adresa s PSČ:</w:t>
      </w:r>
      <w:r w:rsidR="006445E4">
        <w:rPr>
          <w:rFonts w:eastAsia="Times New Roman"/>
          <w:b/>
          <w:snapToGrid w:val="0"/>
          <w:szCs w:val="20"/>
          <w:lang w:bidi="ar-SA"/>
        </w:rPr>
        <w:t xml:space="preserve"> ...</w:t>
      </w:r>
      <w:r w:rsidRPr="006445E4"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………………………………………………………………………………</w:t>
      </w:r>
      <w:r w:rsidR="006445E4" w:rsidRPr="006445E4">
        <w:rPr>
          <w:rFonts w:eastAsia="Times New Roman"/>
          <w:b/>
          <w:snapToGrid w:val="0"/>
          <w:szCs w:val="20"/>
          <w:lang w:bidi="ar-SA"/>
        </w:rPr>
        <w:t>…...............</w:t>
      </w:r>
    </w:p>
    <w:p w14:paraId="6A589D3E" w14:textId="0A44EA3C" w:rsidR="00B20879" w:rsidRPr="006445E4" w:rsidRDefault="00B20879" w:rsidP="009906CD">
      <w:pPr>
        <w:widowControl/>
        <w:autoSpaceDE/>
        <w:autoSpaceDN/>
        <w:spacing w:before="120"/>
        <w:rPr>
          <w:rFonts w:eastAsia="Times New Roman"/>
          <w:b/>
          <w:snapToGrid w:val="0"/>
          <w:sz w:val="24"/>
          <w:lang w:bidi="ar-SA"/>
        </w:rPr>
      </w:pPr>
      <w:r w:rsidRPr="00B20879">
        <w:rPr>
          <w:rFonts w:eastAsia="Times New Roman"/>
          <w:b/>
          <w:snapToGrid w:val="0"/>
          <w:szCs w:val="20"/>
          <w:lang w:bidi="ar-SA"/>
        </w:rPr>
        <w:t xml:space="preserve">Datum(y) narození/IČ (*) </w:t>
      </w:r>
      <w:r w:rsidRPr="006445E4">
        <w:rPr>
          <w:rFonts w:eastAsia="Times New Roman"/>
          <w:b/>
          <w:snapToGrid w:val="0"/>
          <w:szCs w:val="20"/>
          <w:lang w:bidi="ar-SA"/>
        </w:rPr>
        <w:t>……………………………………………………………………</w:t>
      </w:r>
      <w:r w:rsidR="006445E4" w:rsidRPr="006445E4">
        <w:rPr>
          <w:rFonts w:eastAsia="Times New Roman"/>
          <w:b/>
          <w:snapToGrid w:val="0"/>
          <w:szCs w:val="20"/>
          <w:lang w:bidi="ar-SA"/>
        </w:rPr>
        <w:t>………</w:t>
      </w:r>
      <w:proofErr w:type="gramStart"/>
      <w:r w:rsidR="006445E4" w:rsidRPr="006445E4">
        <w:rPr>
          <w:rFonts w:eastAsia="Times New Roman"/>
          <w:b/>
          <w:snapToGrid w:val="0"/>
          <w:szCs w:val="20"/>
          <w:lang w:bidi="ar-SA"/>
        </w:rPr>
        <w:t>…….</w:t>
      </w:r>
      <w:proofErr w:type="gramEnd"/>
      <w:r w:rsidR="006445E4" w:rsidRPr="006445E4">
        <w:rPr>
          <w:rFonts w:eastAsia="Times New Roman"/>
          <w:b/>
          <w:snapToGrid w:val="0"/>
          <w:szCs w:val="20"/>
          <w:lang w:bidi="ar-SA"/>
        </w:rPr>
        <w:t>.</w:t>
      </w:r>
    </w:p>
    <w:p w14:paraId="64954CE8" w14:textId="3C2406A8" w:rsidR="00B20879" w:rsidRPr="00352841" w:rsidRDefault="00B20879" w:rsidP="009906CD">
      <w:pPr>
        <w:widowControl/>
        <w:autoSpaceDE/>
        <w:autoSpaceDN/>
        <w:spacing w:before="120"/>
        <w:rPr>
          <w:rFonts w:eastAsia="Times New Roman"/>
          <w:b/>
          <w:sz w:val="20"/>
          <w:szCs w:val="20"/>
          <w:lang w:bidi="ar-SA"/>
        </w:rPr>
      </w:pPr>
      <w:r w:rsidRPr="00352841">
        <w:rPr>
          <w:rFonts w:eastAsia="Times New Roman"/>
          <w:b/>
          <w:snapToGrid w:val="0"/>
          <w:sz w:val="20"/>
          <w:szCs w:val="20"/>
          <w:lang w:bidi="ar-SA"/>
        </w:rPr>
        <w:t xml:space="preserve">Telefonní </w:t>
      </w:r>
      <w:proofErr w:type="gramStart"/>
      <w:r w:rsidRPr="00352841">
        <w:rPr>
          <w:rFonts w:eastAsia="Times New Roman"/>
          <w:b/>
          <w:snapToGrid w:val="0"/>
          <w:sz w:val="20"/>
          <w:szCs w:val="20"/>
          <w:lang w:bidi="ar-SA"/>
        </w:rPr>
        <w:t>číslo:</w:t>
      </w:r>
      <w:r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</w:t>
      </w:r>
      <w:proofErr w:type="gramEnd"/>
      <w:r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………………………</w:t>
      </w:r>
      <w:r w:rsidR="00352841"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e-mail:………………………</w:t>
      </w:r>
      <w:r w:rsid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………</w:t>
      </w:r>
      <w:r w:rsidR="00352841"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….</w:t>
      </w:r>
      <w:r w:rsidRPr="00352841">
        <w:rPr>
          <w:rFonts w:eastAsia="Times New Roman"/>
          <w:b/>
          <w:sz w:val="20"/>
          <w:szCs w:val="20"/>
          <w:lang w:bidi="ar-SA"/>
        </w:rPr>
        <w:t>Datová schránka: ano – ne (*)</w:t>
      </w:r>
    </w:p>
    <w:p w14:paraId="4EB44403" w14:textId="14852CFF" w:rsidR="00B20879" w:rsidRPr="00352841" w:rsidRDefault="00B20879" w:rsidP="009906CD">
      <w:pPr>
        <w:widowControl/>
        <w:autoSpaceDE/>
        <w:autoSpaceDN/>
        <w:spacing w:before="120"/>
        <w:rPr>
          <w:rFonts w:eastAsia="Times New Roman"/>
          <w:b/>
          <w:snapToGrid w:val="0"/>
          <w:sz w:val="20"/>
          <w:szCs w:val="18"/>
          <w:lang w:bidi="ar-SA"/>
        </w:rPr>
      </w:pPr>
      <w:r w:rsidRP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Investor </w:t>
      </w:r>
      <w:proofErr w:type="gramStart"/>
      <w:r w:rsidRP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je:   </w:t>
      </w:r>
      <w:proofErr w:type="gramEnd"/>
      <w:r w:rsidRP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   </w:t>
      </w:r>
      <w:r w:rsid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     </w:t>
      </w:r>
      <w:r w:rsidRP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 Fyzická osoba</w:t>
      </w:r>
      <w:r w:rsid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 </w:t>
      </w:r>
      <w:r w:rsidRPr="00352841">
        <w:rPr>
          <w:rFonts w:eastAsia="Times New Roman"/>
          <w:b/>
          <w:snapToGrid w:val="0"/>
          <w:sz w:val="20"/>
          <w:szCs w:val="18"/>
          <w:lang w:bidi="ar-SA"/>
        </w:rPr>
        <w:t>/</w:t>
      </w:r>
      <w:r w:rsidR="00352841">
        <w:rPr>
          <w:rFonts w:eastAsia="Times New Roman"/>
          <w:b/>
          <w:snapToGrid w:val="0"/>
          <w:sz w:val="20"/>
          <w:szCs w:val="18"/>
          <w:lang w:bidi="ar-SA"/>
        </w:rPr>
        <w:t xml:space="preserve"> </w:t>
      </w:r>
      <w:r w:rsidRPr="00352841">
        <w:rPr>
          <w:rFonts w:eastAsia="Times New Roman"/>
          <w:b/>
          <w:snapToGrid w:val="0"/>
          <w:sz w:val="20"/>
          <w:szCs w:val="18"/>
          <w:lang w:bidi="ar-SA"/>
        </w:rPr>
        <w:t>Právnická osoba nebo podnikající fyzická osoba (*)</w:t>
      </w:r>
    </w:p>
    <w:p w14:paraId="04AEABC9" w14:textId="77777777" w:rsidR="00B20879" w:rsidRPr="006445E4" w:rsidRDefault="00B20879" w:rsidP="009906CD">
      <w:pPr>
        <w:widowControl/>
        <w:autoSpaceDE/>
        <w:autoSpaceDN/>
        <w:spacing w:before="120"/>
        <w:rPr>
          <w:rFonts w:eastAsia="Times New Roman"/>
          <w:b/>
          <w:bCs/>
          <w:lang w:bidi="ar-SA"/>
        </w:rPr>
      </w:pPr>
      <w:r w:rsidRPr="006445E4">
        <w:rPr>
          <w:rFonts w:eastAsia="Times New Roman"/>
          <w:b/>
          <w:bCs/>
          <w:lang w:bidi="ar-SA"/>
        </w:rPr>
        <w:t>Zplnomocněný zástupce:</w:t>
      </w:r>
    </w:p>
    <w:p w14:paraId="0B2C2797" w14:textId="0A9AA31E" w:rsidR="00B20879" w:rsidRPr="00352841" w:rsidRDefault="00B20879" w:rsidP="009906CD">
      <w:pPr>
        <w:widowControl/>
        <w:autoSpaceDE/>
        <w:autoSpaceDN/>
        <w:spacing w:before="120"/>
        <w:rPr>
          <w:rFonts w:eastAsia="Times New Roman"/>
          <w:b/>
          <w:bCs/>
          <w:snapToGrid w:val="0"/>
          <w:sz w:val="20"/>
          <w:szCs w:val="20"/>
          <w:lang w:bidi="ar-SA"/>
        </w:rPr>
      </w:pPr>
      <w:r w:rsidRPr="00352841">
        <w:rPr>
          <w:rFonts w:eastAsia="Times New Roman"/>
          <w:b/>
          <w:bCs/>
          <w:sz w:val="20"/>
          <w:szCs w:val="20"/>
          <w:lang w:bidi="ar-SA"/>
        </w:rPr>
        <w:t>………………………………………</w:t>
      </w:r>
      <w:r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……………………………………………………………………</w:t>
      </w:r>
      <w:r w:rsidR="006445E4" w:rsidRPr="00352841">
        <w:rPr>
          <w:rFonts w:eastAsia="Times New Roman"/>
          <w:b/>
          <w:bCs/>
          <w:snapToGrid w:val="0"/>
          <w:sz w:val="20"/>
          <w:szCs w:val="20"/>
          <w:lang w:bidi="ar-SA"/>
        </w:rPr>
        <w:t>……………….</w:t>
      </w:r>
    </w:p>
    <w:p w14:paraId="37F7713F" w14:textId="69063042" w:rsidR="00B20879" w:rsidRPr="00352841" w:rsidRDefault="00B20879" w:rsidP="009906CD">
      <w:pPr>
        <w:widowControl/>
        <w:autoSpaceDE/>
        <w:autoSpaceDN/>
        <w:spacing w:before="120"/>
        <w:rPr>
          <w:rFonts w:eastAsia="Times New Roman"/>
          <w:b/>
          <w:sz w:val="20"/>
          <w:szCs w:val="20"/>
          <w:lang w:bidi="ar-SA"/>
        </w:rPr>
      </w:pPr>
      <w:r w:rsidRPr="00352841">
        <w:rPr>
          <w:rFonts w:eastAsia="Times New Roman"/>
          <w:b/>
          <w:snapToGrid w:val="0"/>
          <w:sz w:val="20"/>
          <w:szCs w:val="20"/>
          <w:lang w:bidi="ar-SA"/>
        </w:rPr>
        <w:t xml:space="preserve">Telefonní </w:t>
      </w:r>
      <w:proofErr w:type="gramStart"/>
      <w:r w:rsidRPr="00352841">
        <w:rPr>
          <w:rFonts w:eastAsia="Times New Roman"/>
          <w:b/>
          <w:snapToGrid w:val="0"/>
          <w:sz w:val="20"/>
          <w:szCs w:val="20"/>
          <w:lang w:bidi="ar-SA"/>
        </w:rPr>
        <w:t>číslo:…</w:t>
      </w:r>
      <w:proofErr w:type="gramEnd"/>
      <w:r w:rsidRPr="00352841">
        <w:rPr>
          <w:rFonts w:eastAsia="Times New Roman"/>
          <w:b/>
          <w:snapToGrid w:val="0"/>
          <w:sz w:val="20"/>
          <w:szCs w:val="20"/>
          <w:lang w:bidi="ar-SA"/>
        </w:rPr>
        <w:t>………………………</w:t>
      </w:r>
      <w:r w:rsidR="00352841" w:rsidRPr="00352841">
        <w:rPr>
          <w:rFonts w:eastAsia="Times New Roman"/>
          <w:b/>
          <w:snapToGrid w:val="0"/>
          <w:sz w:val="20"/>
          <w:szCs w:val="20"/>
          <w:lang w:bidi="ar-SA"/>
        </w:rPr>
        <w:t>e-mail:………</w:t>
      </w:r>
      <w:r w:rsidR="00352841">
        <w:rPr>
          <w:rFonts w:eastAsia="Times New Roman"/>
          <w:b/>
          <w:snapToGrid w:val="0"/>
          <w:sz w:val="20"/>
          <w:szCs w:val="20"/>
          <w:lang w:bidi="ar-SA"/>
        </w:rPr>
        <w:t>..</w:t>
      </w:r>
      <w:r w:rsidR="00352841" w:rsidRPr="00352841">
        <w:rPr>
          <w:rFonts w:eastAsia="Times New Roman"/>
          <w:b/>
          <w:snapToGrid w:val="0"/>
          <w:sz w:val="20"/>
          <w:szCs w:val="20"/>
          <w:lang w:bidi="ar-SA"/>
        </w:rPr>
        <w:t>…………………</w:t>
      </w:r>
      <w:r w:rsidR="00352841">
        <w:rPr>
          <w:rFonts w:eastAsia="Times New Roman"/>
          <w:b/>
          <w:snapToGrid w:val="0"/>
          <w:sz w:val="20"/>
          <w:szCs w:val="20"/>
          <w:lang w:bidi="ar-SA"/>
        </w:rPr>
        <w:t>…….</w:t>
      </w:r>
      <w:r w:rsidR="00352841" w:rsidRPr="00352841">
        <w:rPr>
          <w:rFonts w:eastAsia="Times New Roman"/>
          <w:b/>
          <w:snapToGrid w:val="0"/>
          <w:sz w:val="20"/>
          <w:szCs w:val="20"/>
          <w:lang w:bidi="ar-SA"/>
        </w:rPr>
        <w:t>..</w:t>
      </w:r>
      <w:r w:rsidRPr="00352841">
        <w:rPr>
          <w:rFonts w:eastAsia="Times New Roman"/>
          <w:b/>
          <w:sz w:val="20"/>
          <w:szCs w:val="20"/>
          <w:lang w:bidi="ar-SA"/>
        </w:rPr>
        <w:t>Datová schránka: ano – ne (*)</w:t>
      </w:r>
    </w:p>
    <w:p w14:paraId="2DDE842B" w14:textId="35CB7C55" w:rsidR="00B20879" w:rsidRPr="00593F2E" w:rsidRDefault="00B20879" w:rsidP="006445E4">
      <w:pPr>
        <w:widowControl/>
        <w:autoSpaceDE/>
        <w:autoSpaceDN/>
        <w:spacing w:before="240"/>
        <w:jc w:val="center"/>
        <w:rPr>
          <w:rFonts w:eastAsia="Times New Roman"/>
          <w:b/>
          <w:bCs/>
          <w:sz w:val="24"/>
          <w:szCs w:val="24"/>
          <w:lang w:bidi="ar-SA"/>
        </w:rPr>
      </w:pPr>
      <w:r w:rsidRPr="00593F2E">
        <w:rPr>
          <w:rFonts w:eastAsia="Times New Roman"/>
          <w:b/>
          <w:bCs/>
          <w:sz w:val="24"/>
          <w:szCs w:val="24"/>
          <w:lang w:bidi="ar-SA"/>
        </w:rPr>
        <w:t>Žádá o souhlas s trvalým/dočasným (*) odnětím pozemku nebo jeho části ze zemědělského půdního fondu:</w:t>
      </w:r>
    </w:p>
    <w:p w14:paraId="14A04CB9" w14:textId="482B3253" w:rsidR="00B20879" w:rsidRPr="00B20879" w:rsidRDefault="00B20879" w:rsidP="00593F2E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spacing w:before="120"/>
        <w:ind w:left="284" w:hanging="284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lang w:bidi="ar-SA"/>
        </w:rPr>
        <w:t>Pro záměr stavby:</w:t>
      </w:r>
      <w:r w:rsidRPr="00B20879">
        <w:rPr>
          <w:rFonts w:eastAsia="Times New Roman"/>
          <w:lang w:bidi="ar-SA"/>
        </w:rPr>
        <w:t xml:space="preserve"> (název stavby dle </w:t>
      </w:r>
      <w:r w:rsidR="00352841">
        <w:rPr>
          <w:rFonts w:eastAsia="Times New Roman"/>
          <w:lang w:bidi="ar-SA"/>
        </w:rPr>
        <w:t>PD</w:t>
      </w:r>
      <w:r w:rsidRPr="00B20879">
        <w:rPr>
          <w:rFonts w:eastAsia="Times New Roman"/>
          <w:lang w:bidi="ar-SA"/>
        </w:rPr>
        <w:t xml:space="preserve">) – zdůvodnění účelu odnímání zemědělské půdy:  </w:t>
      </w:r>
    </w:p>
    <w:p w14:paraId="1F75CEE4" w14:textId="786180FF" w:rsidR="00B20879" w:rsidRPr="00352841" w:rsidRDefault="00B20879" w:rsidP="006445E4">
      <w:pPr>
        <w:widowControl/>
        <w:autoSpaceDE/>
        <w:autoSpaceDN/>
        <w:spacing w:before="120"/>
        <w:rPr>
          <w:rFonts w:eastAsia="Times New Roman"/>
          <w:b/>
          <w:bCs/>
          <w:sz w:val="20"/>
          <w:szCs w:val="20"/>
          <w:lang w:bidi="ar-SA"/>
        </w:rPr>
      </w:pPr>
      <w:r w:rsidRPr="00352841">
        <w:rPr>
          <w:rFonts w:eastAsia="Times New Roman"/>
          <w:b/>
          <w:bCs/>
          <w:sz w:val="20"/>
          <w:szCs w:val="20"/>
          <w:lang w:bidi="ar-SA"/>
        </w:rPr>
        <w:t>………………………………………………………………………………………………………………………</w:t>
      </w:r>
      <w:r w:rsidR="006445E4" w:rsidRPr="00352841">
        <w:rPr>
          <w:rFonts w:eastAsia="Times New Roman"/>
          <w:b/>
          <w:bCs/>
          <w:sz w:val="20"/>
          <w:szCs w:val="20"/>
          <w:lang w:bidi="ar-SA"/>
        </w:rPr>
        <w:t>……...</w:t>
      </w:r>
    </w:p>
    <w:p w14:paraId="52C9B66A" w14:textId="77EA593E" w:rsidR="00B20879" w:rsidRPr="009906CD" w:rsidRDefault="00B20879" w:rsidP="00B40BC0">
      <w:pPr>
        <w:widowControl/>
        <w:autoSpaceDE/>
        <w:autoSpaceDN/>
        <w:spacing w:before="120"/>
        <w:rPr>
          <w:rFonts w:eastAsia="Times New Roman"/>
          <w:lang w:bidi="ar-SA"/>
        </w:rPr>
      </w:pPr>
      <w:r w:rsidRPr="009906CD">
        <w:rPr>
          <w:rFonts w:eastAsia="Times New Roman"/>
          <w:lang w:bidi="ar-SA"/>
        </w:rPr>
        <w:t xml:space="preserve">u dočasného odnětí půdy – doba trvání odnětí </w:t>
      </w:r>
      <w:proofErr w:type="gramStart"/>
      <w:r w:rsidRPr="009906CD">
        <w:rPr>
          <w:rFonts w:eastAsia="Times New Roman"/>
          <w:lang w:bidi="ar-SA"/>
        </w:rPr>
        <w:t>do:</w:t>
      </w:r>
      <w:r w:rsidRPr="00352841">
        <w:rPr>
          <w:rFonts w:eastAsia="Times New Roman"/>
          <w:b/>
          <w:bCs/>
          <w:lang w:bidi="ar-SA"/>
        </w:rPr>
        <w:t>…</w:t>
      </w:r>
      <w:proofErr w:type="gramEnd"/>
      <w:r w:rsidRPr="00352841">
        <w:rPr>
          <w:rFonts w:eastAsia="Times New Roman"/>
          <w:b/>
          <w:bCs/>
          <w:lang w:bidi="ar-SA"/>
        </w:rPr>
        <w:t>……………………………………………</w:t>
      </w:r>
      <w:r w:rsidR="009906CD" w:rsidRPr="00352841">
        <w:rPr>
          <w:rFonts w:eastAsia="Times New Roman"/>
          <w:b/>
          <w:bCs/>
          <w:lang w:bidi="ar-SA"/>
        </w:rPr>
        <w:t>……….</w:t>
      </w:r>
    </w:p>
    <w:p w14:paraId="6855C1BC" w14:textId="77777777" w:rsidR="00B20879" w:rsidRPr="00B20879" w:rsidRDefault="00B20879" w:rsidP="00B40BC0">
      <w:pPr>
        <w:widowControl/>
        <w:autoSpaceDE/>
        <w:autoSpaceDN/>
        <w:spacing w:before="240"/>
        <w:rPr>
          <w:rFonts w:eastAsia="Times New Roman"/>
          <w:b/>
          <w:bCs/>
          <w:lang w:bidi="ar-SA"/>
        </w:rPr>
      </w:pPr>
      <w:r w:rsidRPr="00B20879">
        <w:rPr>
          <w:rFonts w:eastAsia="Times New Roman"/>
          <w:b/>
          <w:bCs/>
          <w:lang w:bidi="ar-SA"/>
        </w:rPr>
        <w:t>B)  Bonitovaná půdně ekologická jednotka (BPEJ) a třída ochrany dotčených pozemků:</w:t>
      </w:r>
    </w:p>
    <w:p w14:paraId="3CF63438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i/>
          <w:iCs/>
          <w:u w:val="single"/>
          <w:lang w:bidi="ar-SA"/>
        </w:rPr>
      </w:pPr>
      <w:r w:rsidRPr="00B20879">
        <w:rPr>
          <w:rFonts w:eastAsia="Times New Roman"/>
          <w:i/>
          <w:iCs/>
          <w:u w:val="single"/>
          <w:lang w:bidi="ar-SA"/>
        </w:rPr>
        <w:t>(</w:t>
      </w:r>
      <w:r w:rsidRPr="009906CD">
        <w:rPr>
          <w:rFonts w:eastAsia="Times New Roman"/>
          <w:i/>
          <w:iCs/>
          <w:sz w:val="20"/>
          <w:szCs w:val="20"/>
          <w:u w:val="single"/>
          <w:lang w:bidi="ar-SA"/>
        </w:rPr>
        <w:t xml:space="preserve">vyplní orgán ochrany ZPF udělující souhlas)                                                                                                                         </w:t>
      </w:r>
    </w:p>
    <w:p w14:paraId="4C3E29E6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i/>
          <w:iCs/>
          <w:sz w:val="10"/>
          <w:szCs w:val="10"/>
          <w:u w:val="single"/>
          <w:lang w:bidi="ar-S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9906CD" w:rsidRPr="00B20879" w14:paraId="556EDEBE" w14:textId="77777777" w:rsidTr="00B40BC0">
        <w:trPr>
          <w:trHeight w:val="251"/>
        </w:trPr>
        <w:tc>
          <w:tcPr>
            <w:tcW w:w="1701" w:type="dxa"/>
            <w:shd w:val="clear" w:color="auto" w:fill="auto"/>
          </w:tcPr>
          <w:p w14:paraId="07DA496E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B20879">
              <w:rPr>
                <w:rFonts w:eastAsia="Times New Roman"/>
                <w:b/>
                <w:sz w:val="20"/>
                <w:szCs w:val="20"/>
                <w:lang w:bidi="ar-SA"/>
              </w:rPr>
              <w:t>Parcelní číslo:</w:t>
            </w:r>
          </w:p>
        </w:tc>
        <w:tc>
          <w:tcPr>
            <w:tcW w:w="1701" w:type="dxa"/>
            <w:shd w:val="clear" w:color="auto" w:fill="auto"/>
          </w:tcPr>
          <w:p w14:paraId="5C3FB183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1DC7F3D3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289E368" w14:textId="5492C622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E5C713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9906CD" w:rsidRPr="00B20879" w14:paraId="64B80D88" w14:textId="77777777" w:rsidTr="00B40BC0">
        <w:trPr>
          <w:trHeight w:val="314"/>
        </w:trPr>
        <w:tc>
          <w:tcPr>
            <w:tcW w:w="1701" w:type="dxa"/>
            <w:shd w:val="clear" w:color="auto" w:fill="auto"/>
          </w:tcPr>
          <w:p w14:paraId="19640F58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B20879">
              <w:rPr>
                <w:rFonts w:eastAsia="Times New Roman"/>
                <w:b/>
                <w:sz w:val="20"/>
                <w:szCs w:val="20"/>
                <w:lang w:bidi="ar-SA"/>
              </w:rPr>
              <w:t>BPEJ</w:t>
            </w:r>
          </w:p>
        </w:tc>
        <w:tc>
          <w:tcPr>
            <w:tcW w:w="1701" w:type="dxa"/>
            <w:shd w:val="clear" w:color="auto" w:fill="auto"/>
          </w:tcPr>
          <w:p w14:paraId="2EAD6129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5DE71FB3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C753298" w14:textId="1AE1A798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4722BCBF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9906CD" w:rsidRPr="00B20879" w14:paraId="4228AD79" w14:textId="77777777" w:rsidTr="00B40BC0">
        <w:trPr>
          <w:trHeight w:val="106"/>
        </w:trPr>
        <w:tc>
          <w:tcPr>
            <w:tcW w:w="1701" w:type="dxa"/>
            <w:shd w:val="clear" w:color="auto" w:fill="auto"/>
          </w:tcPr>
          <w:p w14:paraId="03EC142B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b/>
                <w:sz w:val="20"/>
                <w:szCs w:val="20"/>
                <w:lang w:bidi="ar-SA"/>
              </w:rPr>
            </w:pPr>
            <w:r w:rsidRPr="00B20879">
              <w:rPr>
                <w:rFonts w:eastAsia="Times New Roman"/>
                <w:b/>
                <w:sz w:val="20"/>
                <w:szCs w:val="20"/>
                <w:lang w:bidi="ar-SA"/>
              </w:rPr>
              <w:t>Třída ochrany:</w:t>
            </w:r>
          </w:p>
        </w:tc>
        <w:tc>
          <w:tcPr>
            <w:tcW w:w="1701" w:type="dxa"/>
            <w:shd w:val="clear" w:color="auto" w:fill="auto"/>
          </w:tcPr>
          <w:p w14:paraId="12CE6F78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5AF27861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4970AC4" w14:textId="06B7F9B0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184AF37" w14:textId="77777777" w:rsidR="009906CD" w:rsidRPr="00B20879" w:rsidRDefault="009906CD" w:rsidP="00B40BC0">
            <w:pPr>
              <w:widowControl/>
              <w:autoSpaceDE/>
              <w:autoSpaceDN/>
              <w:spacing w:before="120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14:paraId="2D93DFA9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b/>
          <w:sz w:val="10"/>
          <w:szCs w:val="10"/>
          <w:lang w:bidi="ar-SA"/>
        </w:rPr>
      </w:pPr>
    </w:p>
    <w:p w14:paraId="1CF83508" w14:textId="11D83F0B" w:rsidR="00B20879" w:rsidRPr="00B20879" w:rsidRDefault="00B20879" w:rsidP="00B20879">
      <w:pPr>
        <w:widowControl/>
        <w:autoSpaceDE/>
        <w:autoSpaceDN/>
        <w:rPr>
          <w:rFonts w:eastAsia="Times New Roman"/>
          <w:b/>
          <w:lang w:bidi="ar-SA"/>
        </w:rPr>
      </w:pPr>
      <w:proofErr w:type="gramStart"/>
      <w:r w:rsidRPr="00352841">
        <w:rPr>
          <w:rFonts w:eastAsia="Times New Roman"/>
          <w:b/>
          <w:lang w:bidi="ar-SA"/>
        </w:rPr>
        <w:t>C)</w:t>
      </w:r>
      <w:r w:rsidRPr="00352841">
        <w:rPr>
          <w:rFonts w:eastAsia="Times New Roman"/>
          <w:lang w:bidi="ar-SA"/>
        </w:rPr>
        <w:t xml:space="preserve">  </w:t>
      </w:r>
      <w:r w:rsidRPr="00B20879">
        <w:rPr>
          <w:rFonts w:eastAsia="Times New Roman"/>
          <w:i/>
          <w:iCs/>
          <w:sz w:val="20"/>
          <w:szCs w:val="20"/>
          <w:lang w:bidi="ar-SA"/>
        </w:rPr>
        <w:t>(</w:t>
      </w:r>
      <w:proofErr w:type="gramEnd"/>
      <w:r w:rsidRPr="00B20879">
        <w:rPr>
          <w:rFonts w:eastAsia="Times New Roman"/>
          <w:i/>
          <w:iCs/>
          <w:sz w:val="20"/>
          <w:szCs w:val="20"/>
          <w:lang w:bidi="ar-SA"/>
        </w:rPr>
        <w:t>vyplní žadatel)</w:t>
      </w:r>
      <w:r w:rsidRPr="00B20879">
        <w:rPr>
          <w:rFonts w:eastAsia="Times New Roman"/>
          <w:b/>
          <w:lang w:bidi="ar-SA"/>
        </w:rPr>
        <w:t xml:space="preserve"> </w:t>
      </w:r>
    </w:p>
    <w:tbl>
      <w:tblPr>
        <w:tblW w:w="9722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151"/>
        <w:gridCol w:w="1151"/>
        <w:gridCol w:w="1391"/>
        <w:gridCol w:w="994"/>
        <w:gridCol w:w="1151"/>
        <w:gridCol w:w="1151"/>
        <w:gridCol w:w="1151"/>
      </w:tblGrid>
      <w:tr w:rsidR="00B20879" w:rsidRPr="00B20879" w14:paraId="7A56953D" w14:textId="77777777" w:rsidTr="00BC3255">
        <w:trPr>
          <w:trHeight w:val="730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3730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Katastrální území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30FD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Parcelní číslo pozemku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19D3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Celková výměra pozemku dle výpisu z KN v ha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8B2C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 xml:space="preserve">Výměra odnímané plochy v ha </w:t>
            </w:r>
          </w:p>
          <w:p w14:paraId="7F2BD073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dle projektové dokumentace a jednotlivých staveb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D831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Druh pozemku dle výpisu z KN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B8ED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BPEJ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2FDD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Třída ochrany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A3456" w14:textId="77777777" w:rsidR="00B20879" w:rsidRPr="00B20879" w:rsidRDefault="00B20879" w:rsidP="00B20879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20879">
              <w:rPr>
                <w:rFonts w:eastAsia="Times New Roman"/>
                <w:sz w:val="18"/>
                <w:szCs w:val="18"/>
                <w:lang w:bidi="ar-SA"/>
              </w:rPr>
              <w:t>Důvod odnětí</w:t>
            </w:r>
          </w:p>
        </w:tc>
      </w:tr>
      <w:tr w:rsidR="00B20879" w:rsidRPr="00BC3255" w14:paraId="1766306A" w14:textId="77777777" w:rsidTr="00BC3255">
        <w:trPr>
          <w:trHeight w:val="41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48BB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  <w:p w14:paraId="60FB2CA3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48FA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578A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363A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3AE4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548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F6B9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008F" w14:textId="77777777" w:rsidR="00B20879" w:rsidRPr="00BC3255" w:rsidRDefault="00B20879" w:rsidP="00BC3255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</w:tr>
      <w:tr w:rsidR="00B20879" w:rsidRPr="00BC3255" w14:paraId="4E6350F9" w14:textId="77777777" w:rsidTr="00BC3255">
        <w:trPr>
          <w:trHeight w:val="1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0A67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5407FE96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B348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B57D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3833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FAC8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A70C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296A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7DE" w14:textId="77777777" w:rsidR="00B20879" w:rsidRPr="00BC3255" w:rsidRDefault="00B20879" w:rsidP="00BC3255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</w:tr>
      <w:tr w:rsidR="00B20879" w:rsidRPr="00BC3255" w14:paraId="72F65D3A" w14:textId="77777777" w:rsidTr="00BC3255">
        <w:trPr>
          <w:trHeight w:val="1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4E14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7F8E2523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A1AF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74B0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7408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268D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F2A6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94DC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8B7F" w14:textId="77777777" w:rsidR="00B20879" w:rsidRPr="00BC3255" w:rsidRDefault="00B20879" w:rsidP="00BC3255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</w:tr>
      <w:tr w:rsidR="00B20879" w:rsidRPr="00BC3255" w14:paraId="4F36A9FE" w14:textId="77777777" w:rsidTr="00BC3255">
        <w:trPr>
          <w:trHeight w:val="1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6EF5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</w:p>
          <w:p w14:paraId="31A494A2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C66C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E038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AD04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6924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5921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12AB" w14:textId="77777777" w:rsidR="00B20879" w:rsidRPr="00BC3255" w:rsidRDefault="00B20879" w:rsidP="00BC325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EF22" w14:textId="77777777" w:rsidR="00B20879" w:rsidRPr="00BC3255" w:rsidRDefault="00B20879" w:rsidP="00BC3255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bidi="ar-SA"/>
              </w:rPr>
            </w:pPr>
            <w:r w:rsidRPr="00BC3255">
              <w:rPr>
                <w:rFonts w:eastAsia="Times New Roman"/>
                <w:sz w:val="18"/>
                <w:szCs w:val="18"/>
                <w:lang w:bidi="ar-SA"/>
              </w:rPr>
              <w:t> </w:t>
            </w:r>
          </w:p>
        </w:tc>
      </w:tr>
    </w:tbl>
    <w:p w14:paraId="3B5683BB" w14:textId="77777777" w:rsidR="00B20879" w:rsidRPr="00B20879" w:rsidRDefault="00B20879" w:rsidP="00B40BC0">
      <w:pPr>
        <w:widowControl/>
        <w:autoSpaceDE/>
        <w:autoSpaceDN/>
        <w:spacing w:before="240"/>
        <w:jc w:val="both"/>
        <w:rPr>
          <w:rFonts w:eastAsia="Times New Roman"/>
          <w:i/>
          <w:iCs/>
          <w:snapToGrid w:val="0"/>
          <w:szCs w:val="20"/>
          <w:lang w:bidi="ar-SA"/>
        </w:rPr>
      </w:pPr>
      <w:r w:rsidRPr="00B20879">
        <w:rPr>
          <w:rFonts w:eastAsia="Times New Roman"/>
          <w:b/>
          <w:bCs/>
          <w:snapToGrid w:val="0"/>
          <w:szCs w:val="20"/>
          <w:lang w:bidi="ar-SA"/>
        </w:rPr>
        <w:t>D)</w:t>
      </w:r>
      <w:r w:rsidRPr="00B20879">
        <w:rPr>
          <w:rFonts w:eastAsia="Times New Roman"/>
          <w:snapToGrid w:val="0"/>
          <w:szCs w:val="20"/>
          <w:lang w:bidi="ar-SA"/>
        </w:rPr>
        <w:t xml:space="preserve"> </w:t>
      </w:r>
      <w:r w:rsidRPr="00B20879">
        <w:rPr>
          <w:rFonts w:eastAsia="Times New Roman"/>
          <w:b/>
          <w:bCs/>
          <w:snapToGrid w:val="0"/>
          <w:szCs w:val="20"/>
          <w:u w:val="single"/>
          <w:lang w:bidi="ar-SA"/>
        </w:rPr>
        <w:t>Informace místně příslušného stavebního úřadu</w:t>
      </w:r>
      <w:r w:rsidRPr="00B20879">
        <w:rPr>
          <w:rFonts w:eastAsia="Times New Roman"/>
          <w:b/>
          <w:bCs/>
          <w:snapToGrid w:val="0"/>
          <w:szCs w:val="20"/>
          <w:lang w:bidi="ar-SA"/>
        </w:rPr>
        <w:t>, v jakém následném řízení podle zvláštního právního předpisu má být souhlas s odnětím zemědělské půdy ze ZPF podkladem</w:t>
      </w:r>
      <w:r w:rsidRPr="00B20879">
        <w:rPr>
          <w:rFonts w:eastAsia="Times New Roman"/>
          <w:snapToGrid w:val="0"/>
          <w:szCs w:val="20"/>
          <w:lang w:bidi="ar-SA"/>
        </w:rPr>
        <w:t xml:space="preserve">: </w:t>
      </w:r>
      <w:r w:rsidRPr="00B20879">
        <w:rPr>
          <w:rFonts w:eastAsia="Times New Roman"/>
          <w:i/>
          <w:iCs/>
          <w:snapToGrid w:val="0"/>
          <w:szCs w:val="20"/>
          <w:lang w:bidi="ar-SA"/>
        </w:rPr>
        <w:t>(SÚ Český Krumlov, Vyšší Brod, Horní Planá, Křemže)</w:t>
      </w:r>
    </w:p>
    <w:p w14:paraId="01087846" w14:textId="77777777" w:rsidR="00B20879" w:rsidRPr="00B40BC0" w:rsidRDefault="00B20879" w:rsidP="00B20879">
      <w:pPr>
        <w:widowControl/>
        <w:autoSpaceDE/>
        <w:autoSpaceDN/>
        <w:rPr>
          <w:rFonts w:eastAsia="Times New Roman"/>
          <w:b/>
          <w:bCs/>
          <w:sz w:val="24"/>
          <w:szCs w:val="24"/>
          <w:lang w:bidi="ar-SA"/>
        </w:rPr>
      </w:pPr>
      <w:r w:rsidRPr="00B40BC0">
        <w:rPr>
          <w:rFonts w:eastAsia="Times New Roman"/>
          <w:b/>
          <w:bCs/>
          <w:sz w:val="24"/>
          <w:szCs w:val="24"/>
          <w:lang w:bidi="ar-SA"/>
        </w:rPr>
        <w:t>…………………………………………………………………………………………………</w:t>
      </w:r>
    </w:p>
    <w:p w14:paraId="3CFAD904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lang w:bidi="ar-SA"/>
        </w:rPr>
      </w:pPr>
      <w:r w:rsidRPr="00BC3255">
        <w:rPr>
          <w:rFonts w:eastAsia="Times New Roman"/>
          <w:b/>
          <w:lang w:bidi="ar-SA"/>
        </w:rPr>
        <w:lastRenderedPageBreak/>
        <w:t xml:space="preserve">E) </w:t>
      </w:r>
      <w:r w:rsidRPr="00B20879">
        <w:rPr>
          <w:rFonts w:eastAsia="Times New Roman"/>
          <w:b/>
          <w:lang w:bidi="ar-SA"/>
        </w:rPr>
        <w:t xml:space="preserve">Uvádí se pouze u záměru stavby </w:t>
      </w:r>
      <w:r w:rsidRPr="00B20879">
        <w:rPr>
          <w:rFonts w:eastAsia="Times New Roman"/>
          <w:b/>
          <w:u w:val="single"/>
          <w:lang w:bidi="ar-SA"/>
        </w:rPr>
        <w:t>komunikace:</w:t>
      </w:r>
    </w:p>
    <w:p w14:paraId="7E644225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b/>
          <w:lang w:bidi="ar-SA"/>
        </w:rPr>
      </w:pPr>
      <w:r w:rsidRPr="00B20879">
        <w:rPr>
          <w:rFonts w:eastAsia="Times New Roman"/>
          <w:b/>
          <w:lang w:bidi="ar-SA"/>
        </w:rPr>
        <w:t>Informace příslušné obce dle zákona č. 13/1997 Sb., o pozemních komunikacích ve znění pozdějších předpisů</w:t>
      </w:r>
    </w:p>
    <w:p w14:paraId="674A8CFC" w14:textId="4E446EF8" w:rsidR="00B20879" w:rsidRPr="00B20879" w:rsidRDefault="00B20879" w:rsidP="00B20879">
      <w:pPr>
        <w:widowControl/>
        <w:autoSpaceDE/>
        <w:autoSpaceDN/>
        <w:spacing w:before="120"/>
        <w:rPr>
          <w:rFonts w:eastAsia="Times New Roman"/>
          <w:snapToGrid w:val="0"/>
          <w:szCs w:val="20"/>
          <w:lang w:bidi="ar-SA"/>
        </w:rPr>
      </w:pPr>
      <w:r w:rsidRPr="00B20879">
        <w:rPr>
          <w:rFonts w:eastAsia="Times New Roman"/>
          <w:snapToGrid w:val="0"/>
          <w:szCs w:val="20"/>
          <w:lang w:bidi="ar-SA"/>
        </w:rPr>
        <w:t>Záměr stavby realizovaný na odnímaných pozemcích bude místní komunikací</w:t>
      </w:r>
      <w:r w:rsidR="00B40BC0">
        <w:rPr>
          <w:rFonts w:eastAsia="Times New Roman"/>
          <w:snapToGrid w:val="0"/>
          <w:szCs w:val="20"/>
          <w:lang w:bidi="ar-SA"/>
        </w:rPr>
        <w:t xml:space="preserve">    </w:t>
      </w:r>
      <w:r w:rsidRPr="00B20879">
        <w:rPr>
          <w:rFonts w:eastAsia="Times New Roman"/>
          <w:snapToGrid w:val="0"/>
          <w:szCs w:val="20"/>
          <w:lang w:bidi="ar-SA"/>
        </w:rPr>
        <w:t xml:space="preserve"> ano – ne</w:t>
      </w:r>
      <w:r w:rsidR="00B40BC0">
        <w:rPr>
          <w:rFonts w:eastAsia="Times New Roman"/>
          <w:snapToGrid w:val="0"/>
          <w:szCs w:val="20"/>
          <w:lang w:bidi="ar-SA"/>
        </w:rPr>
        <w:t xml:space="preserve"> (*)</w:t>
      </w:r>
    </w:p>
    <w:p w14:paraId="320F9004" w14:textId="77777777" w:rsidR="00B20879" w:rsidRPr="00B20879" w:rsidRDefault="00B20879" w:rsidP="00B20879">
      <w:pPr>
        <w:widowControl/>
        <w:autoSpaceDE/>
        <w:autoSpaceDN/>
        <w:spacing w:before="120"/>
        <w:rPr>
          <w:rFonts w:eastAsia="Times New Roman"/>
          <w:snapToGrid w:val="0"/>
          <w:szCs w:val="20"/>
          <w:lang w:bidi="ar-SA"/>
        </w:rPr>
      </w:pPr>
      <w:r w:rsidRPr="00B20879">
        <w:rPr>
          <w:rFonts w:eastAsia="Times New Roman"/>
          <w:snapToGrid w:val="0"/>
          <w:szCs w:val="20"/>
          <w:lang w:bidi="ar-SA"/>
        </w:rPr>
        <w:t xml:space="preserve">Dne, podpis, </w:t>
      </w:r>
      <w:proofErr w:type="gramStart"/>
      <w:r w:rsidRPr="00B20879">
        <w:rPr>
          <w:rFonts w:eastAsia="Times New Roman"/>
          <w:snapToGrid w:val="0"/>
          <w:szCs w:val="20"/>
          <w:lang w:bidi="ar-SA"/>
        </w:rPr>
        <w:t>razítko: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</w:t>
      </w:r>
      <w:proofErr w:type="gramEnd"/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…………………….</w:t>
      </w:r>
    </w:p>
    <w:p w14:paraId="1A14B595" w14:textId="77777777" w:rsidR="00B20879" w:rsidRPr="00B20879" w:rsidRDefault="00B20879" w:rsidP="00B20879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  <w:r w:rsidRPr="00B20879">
        <w:rPr>
          <w:rFonts w:eastAsia="Times New Roman"/>
          <w:b/>
          <w:snapToGrid w:val="0"/>
          <w:lang w:bidi="ar-SA"/>
        </w:rPr>
        <w:t xml:space="preserve">F) Předběžná bilance skrývky kulturní vrstvy půdy a návrh způsobu jejího hospodárného využití: </w:t>
      </w:r>
      <w:r w:rsidRPr="00B20879">
        <w:rPr>
          <w:rFonts w:eastAsia="Times New Roman"/>
          <w:i/>
          <w:iCs/>
          <w:snapToGrid w:val="0"/>
          <w:szCs w:val="20"/>
          <w:lang w:bidi="ar-SA"/>
        </w:rPr>
        <w:t>(vyplní žadatel)</w:t>
      </w:r>
    </w:p>
    <w:p w14:paraId="1FC0F77B" w14:textId="77608336" w:rsidR="00B20879" w:rsidRPr="00B20879" w:rsidRDefault="00B20879" w:rsidP="0079422F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  <w:r w:rsidRPr="00B20879">
        <w:rPr>
          <w:rFonts w:eastAsia="Times New Roman"/>
          <w:snapToGrid w:val="0"/>
          <w:szCs w:val="20"/>
          <w:lang w:bidi="ar-SA"/>
        </w:rPr>
        <w:t>Při výstavbě</w:t>
      </w:r>
      <w:proofErr w:type="gramStart"/>
      <w:r w:rsidRPr="00B20879">
        <w:rPr>
          <w:rFonts w:eastAsia="Times New Roman"/>
          <w:snapToGrid w:val="0"/>
          <w:szCs w:val="20"/>
          <w:lang w:bidi="ar-SA"/>
        </w:rPr>
        <w:t xml:space="preserve"> 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….</w:t>
      </w:r>
      <w:proofErr w:type="gramEnd"/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…………………………………</w:t>
      </w:r>
      <w:r w:rsidRPr="00B20879">
        <w:rPr>
          <w:rFonts w:eastAsia="Times New Roman"/>
          <w:snapToGrid w:val="0"/>
          <w:szCs w:val="20"/>
          <w:lang w:bidi="ar-SA"/>
        </w:rPr>
        <w:t xml:space="preserve">využije žadatel </w:t>
      </w:r>
      <w:r w:rsidR="0079422F" w:rsidRPr="004A13FA">
        <w:rPr>
          <w:rFonts w:eastAsia="Times New Roman"/>
          <w:snapToGrid w:val="0"/>
          <w:szCs w:val="20"/>
          <w:u w:val="single"/>
          <w:lang w:bidi="ar-SA"/>
        </w:rPr>
        <w:t xml:space="preserve">svrchní </w:t>
      </w:r>
      <w:r w:rsidRPr="004A13FA">
        <w:rPr>
          <w:rFonts w:eastAsia="Times New Roman"/>
          <w:snapToGrid w:val="0"/>
          <w:szCs w:val="20"/>
          <w:u w:val="single"/>
          <w:lang w:bidi="ar-SA"/>
        </w:rPr>
        <w:t>kulturní vrstvu půdy</w:t>
      </w:r>
      <w:r w:rsidR="0079422F">
        <w:rPr>
          <w:rFonts w:eastAsia="Times New Roman"/>
          <w:snapToGrid w:val="0"/>
          <w:szCs w:val="20"/>
          <w:lang w:bidi="ar-SA"/>
        </w:rPr>
        <w:t xml:space="preserve"> </w:t>
      </w:r>
      <w:r w:rsidR="0079422F" w:rsidRPr="00B20879">
        <w:rPr>
          <w:rFonts w:eastAsia="Times New Roman"/>
          <w:snapToGrid w:val="0"/>
          <w:szCs w:val="20"/>
          <w:lang w:bidi="ar-SA"/>
        </w:rPr>
        <w:t xml:space="preserve">v objemu </w:t>
      </w:r>
      <w:r w:rsidR="0079422F" w:rsidRPr="00B40BC0">
        <w:rPr>
          <w:rFonts w:eastAsia="Times New Roman"/>
          <w:b/>
          <w:bCs/>
          <w:snapToGrid w:val="0"/>
          <w:szCs w:val="20"/>
          <w:lang w:bidi="ar-SA"/>
        </w:rPr>
        <w:t>…..…………………</w:t>
      </w:r>
      <w:r w:rsidR="0079422F" w:rsidRPr="00B20879">
        <w:rPr>
          <w:rFonts w:eastAsia="Times New Roman"/>
          <w:b/>
          <w:color w:val="000000"/>
          <w:lang w:bidi="ar-SA"/>
        </w:rPr>
        <w:t xml:space="preserve"> </w:t>
      </w:r>
      <w:r w:rsidR="0079422F" w:rsidRPr="00B20879">
        <w:rPr>
          <w:rFonts w:eastAsia="Times New Roman"/>
          <w:color w:val="000000"/>
          <w:lang w:bidi="ar-SA"/>
        </w:rPr>
        <w:t>m</w:t>
      </w:r>
      <w:r w:rsidR="0079422F" w:rsidRPr="00B20879">
        <w:rPr>
          <w:rFonts w:eastAsia="Times New Roman"/>
          <w:color w:val="000000"/>
          <w:vertAlign w:val="superscript"/>
          <w:lang w:bidi="ar-SA"/>
        </w:rPr>
        <w:t>3</w:t>
      </w:r>
      <w:r w:rsidRPr="00B20879">
        <w:rPr>
          <w:rFonts w:eastAsia="Times New Roman"/>
          <w:snapToGrid w:val="0"/>
          <w:szCs w:val="20"/>
          <w:lang w:bidi="ar-SA"/>
        </w:rPr>
        <w:t xml:space="preserve"> a</w:t>
      </w:r>
      <w:r w:rsidR="004A13FA">
        <w:rPr>
          <w:rFonts w:eastAsia="Times New Roman"/>
          <w:snapToGrid w:val="0"/>
          <w:szCs w:val="20"/>
          <w:lang w:bidi="ar-SA"/>
        </w:rPr>
        <w:t xml:space="preserve"> </w:t>
      </w:r>
      <w:r w:rsidR="004A13FA" w:rsidRPr="004A13FA">
        <w:rPr>
          <w:rFonts w:eastAsia="Times New Roman"/>
          <w:snapToGrid w:val="0"/>
          <w:szCs w:val="20"/>
          <w:u w:val="single"/>
          <w:lang w:bidi="ar-SA"/>
        </w:rPr>
        <w:t>hlouběji uložené</w:t>
      </w:r>
      <w:r w:rsidRPr="004A13FA">
        <w:rPr>
          <w:rFonts w:eastAsia="Times New Roman"/>
          <w:snapToGrid w:val="0"/>
          <w:szCs w:val="20"/>
          <w:u w:val="single"/>
          <w:lang w:bidi="ar-SA"/>
        </w:rPr>
        <w:t xml:space="preserve"> zúrodnění schopné podorničí</w:t>
      </w:r>
      <w:r w:rsidRPr="00B20879">
        <w:rPr>
          <w:rFonts w:eastAsia="Times New Roman"/>
          <w:snapToGrid w:val="0"/>
          <w:szCs w:val="20"/>
          <w:lang w:bidi="ar-SA"/>
        </w:rPr>
        <w:t xml:space="preserve"> v objemu</w:t>
      </w:r>
      <w:proofErr w:type="gramStart"/>
      <w:r w:rsidRPr="00B20879">
        <w:rPr>
          <w:rFonts w:eastAsia="Times New Roman"/>
          <w:snapToGrid w:val="0"/>
          <w:szCs w:val="20"/>
          <w:lang w:bidi="ar-SA"/>
        </w:rPr>
        <w:t xml:space="preserve"> 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….</w:t>
      </w:r>
      <w:proofErr w:type="gramEnd"/>
      <w:r w:rsidRPr="00B40BC0">
        <w:rPr>
          <w:rFonts w:eastAsia="Times New Roman"/>
          <w:b/>
          <w:bCs/>
          <w:snapToGrid w:val="0"/>
          <w:szCs w:val="20"/>
          <w:lang w:bidi="ar-SA"/>
        </w:rPr>
        <w:t>.…………………</w:t>
      </w:r>
      <w:r w:rsidRPr="00B20879">
        <w:rPr>
          <w:rFonts w:eastAsia="Times New Roman"/>
          <w:b/>
          <w:color w:val="000000"/>
          <w:lang w:bidi="ar-SA"/>
        </w:rPr>
        <w:t xml:space="preserve"> </w:t>
      </w:r>
      <w:r w:rsidRPr="00B20879">
        <w:rPr>
          <w:rFonts w:eastAsia="Times New Roman"/>
          <w:color w:val="000000"/>
          <w:lang w:bidi="ar-SA"/>
        </w:rPr>
        <w:t>m</w:t>
      </w:r>
      <w:r w:rsidRPr="00B20879">
        <w:rPr>
          <w:rFonts w:eastAsia="Times New Roman"/>
          <w:color w:val="000000"/>
          <w:vertAlign w:val="superscript"/>
          <w:lang w:bidi="ar-SA"/>
        </w:rPr>
        <w:t>3</w:t>
      </w:r>
      <w:r w:rsidR="0079422F">
        <w:rPr>
          <w:rFonts w:eastAsia="Times New Roman"/>
          <w:color w:val="000000"/>
          <w:vertAlign w:val="superscript"/>
          <w:lang w:bidi="ar-SA"/>
        </w:rPr>
        <w:t xml:space="preserve"> </w:t>
      </w:r>
      <w:r w:rsidR="0079422F" w:rsidRPr="00B20879">
        <w:rPr>
          <w:rFonts w:eastAsia="Times New Roman"/>
          <w:snapToGrid w:val="0"/>
          <w:szCs w:val="20"/>
          <w:lang w:bidi="ar-SA"/>
        </w:rPr>
        <w:t>z</w:t>
      </w:r>
      <w:r w:rsidR="0079422F">
        <w:rPr>
          <w:rFonts w:eastAsia="Times New Roman"/>
          <w:snapToGrid w:val="0"/>
          <w:szCs w:val="20"/>
          <w:lang w:bidi="ar-SA"/>
        </w:rPr>
        <w:t> </w:t>
      </w:r>
      <w:r w:rsidR="0079422F" w:rsidRPr="00B20879">
        <w:rPr>
          <w:rFonts w:eastAsia="Times New Roman"/>
          <w:snapToGrid w:val="0"/>
          <w:szCs w:val="20"/>
          <w:lang w:bidi="ar-SA"/>
        </w:rPr>
        <w:t>odnímané</w:t>
      </w:r>
      <w:r w:rsidR="0079422F">
        <w:rPr>
          <w:rFonts w:eastAsia="Times New Roman"/>
          <w:snapToGrid w:val="0"/>
          <w:szCs w:val="20"/>
          <w:lang w:bidi="ar-SA"/>
        </w:rPr>
        <w:t xml:space="preserve"> p</w:t>
      </w:r>
      <w:r w:rsidR="0079422F" w:rsidRPr="00B20879">
        <w:rPr>
          <w:rFonts w:eastAsia="Times New Roman"/>
          <w:snapToGrid w:val="0"/>
          <w:szCs w:val="20"/>
          <w:lang w:bidi="ar-SA"/>
        </w:rPr>
        <w:t>lochy</w:t>
      </w:r>
      <w:r w:rsidR="0079422F" w:rsidRPr="00B40BC0">
        <w:rPr>
          <w:rFonts w:eastAsia="Times New Roman"/>
          <w:b/>
          <w:bCs/>
          <w:snapToGrid w:val="0"/>
          <w:szCs w:val="20"/>
          <w:lang w:bidi="ar-SA"/>
        </w:rPr>
        <w:t>……</w:t>
      </w:r>
      <w:proofErr w:type="gramStart"/>
      <w:r w:rsidR="0079422F" w:rsidRPr="00B40BC0">
        <w:rPr>
          <w:rFonts w:eastAsia="Times New Roman"/>
          <w:b/>
          <w:bCs/>
          <w:snapToGrid w:val="0"/>
          <w:szCs w:val="20"/>
          <w:lang w:bidi="ar-SA"/>
        </w:rPr>
        <w:t>…….</w:t>
      </w:r>
      <w:proofErr w:type="gramEnd"/>
      <w:r w:rsidR="0079422F" w:rsidRPr="00B20879">
        <w:rPr>
          <w:rFonts w:eastAsia="Times New Roman"/>
          <w:snapToGrid w:val="0"/>
          <w:szCs w:val="20"/>
          <w:lang w:bidi="ar-SA"/>
        </w:rPr>
        <w:t>m</w:t>
      </w:r>
      <w:r w:rsidR="0079422F" w:rsidRPr="00B20879">
        <w:rPr>
          <w:rFonts w:eastAsia="Times New Roman"/>
          <w:snapToGrid w:val="0"/>
          <w:szCs w:val="20"/>
          <w:vertAlign w:val="superscript"/>
          <w:lang w:bidi="ar-SA"/>
        </w:rPr>
        <w:t>2</w:t>
      </w:r>
      <w:r w:rsidR="0079422F">
        <w:rPr>
          <w:rFonts w:eastAsia="Times New Roman"/>
          <w:snapToGrid w:val="0"/>
          <w:szCs w:val="20"/>
          <w:lang w:bidi="ar-SA"/>
        </w:rPr>
        <w:t xml:space="preserve"> </w:t>
      </w:r>
      <w:r w:rsidRPr="00B20879">
        <w:rPr>
          <w:rFonts w:eastAsia="Times New Roman"/>
          <w:snapToGrid w:val="0"/>
          <w:szCs w:val="20"/>
          <w:lang w:bidi="ar-SA"/>
        </w:rPr>
        <w:t xml:space="preserve">na zúrodnění vlastního pozemku </w:t>
      </w:r>
      <w:proofErr w:type="spellStart"/>
      <w:r w:rsidRPr="00B20879">
        <w:rPr>
          <w:rFonts w:eastAsia="Times New Roman"/>
          <w:snapToGrid w:val="0"/>
          <w:szCs w:val="20"/>
          <w:lang w:bidi="ar-SA"/>
        </w:rPr>
        <w:t>p.č</w:t>
      </w:r>
      <w:proofErr w:type="spellEnd"/>
      <w:r w:rsidRPr="00B20879">
        <w:rPr>
          <w:rFonts w:eastAsia="Times New Roman"/>
          <w:snapToGrid w:val="0"/>
          <w:szCs w:val="20"/>
          <w:lang w:bidi="ar-SA"/>
        </w:rPr>
        <w:t xml:space="preserve">.: 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…………………………….</w:t>
      </w:r>
      <w:r w:rsidR="0097222F" w:rsidRPr="00B40BC0">
        <w:rPr>
          <w:rFonts w:eastAsia="Times New Roman"/>
          <w:b/>
          <w:bCs/>
          <w:snapToGrid w:val="0"/>
          <w:szCs w:val="20"/>
          <w:lang w:bidi="ar-SA"/>
        </w:rPr>
        <w:t xml:space="preserve"> </w:t>
      </w:r>
      <w:r w:rsidR="0097222F" w:rsidRPr="00B20879">
        <w:rPr>
          <w:rFonts w:eastAsia="Times New Roman"/>
          <w:snapToGrid w:val="0"/>
          <w:szCs w:val="20"/>
          <w:lang w:bidi="ar-SA"/>
        </w:rPr>
        <w:t xml:space="preserve">v </w:t>
      </w:r>
      <w:proofErr w:type="spellStart"/>
      <w:r w:rsidR="0097222F" w:rsidRPr="00B20879">
        <w:rPr>
          <w:rFonts w:eastAsia="Times New Roman"/>
          <w:snapToGrid w:val="0"/>
          <w:szCs w:val="20"/>
          <w:lang w:bidi="ar-SA"/>
        </w:rPr>
        <w:t>k.ú</w:t>
      </w:r>
      <w:proofErr w:type="spellEnd"/>
      <w:r w:rsidR="0097222F" w:rsidRPr="00B20879">
        <w:rPr>
          <w:rFonts w:eastAsia="Times New Roman"/>
          <w:snapToGrid w:val="0"/>
          <w:szCs w:val="20"/>
          <w:lang w:bidi="ar-SA"/>
        </w:rPr>
        <w:t>.</w:t>
      </w:r>
      <w:r w:rsidR="0097222F"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…………………………</w:t>
      </w:r>
      <w:r w:rsidR="0079422F">
        <w:rPr>
          <w:rFonts w:eastAsia="Times New Roman"/>
          <w:snapToGrid w:val="0"/>
          <w:szCs w:val="20"/>
          <w:lang w:bidi="ar-SA"/>
        </w:rPr>
        <w:t xml:space="preserve"> </w:t>
      </w:r>
      <w:r w:rsidRPr="00B20879">
        <w:rPr>
          <w:rFonts w:eastAsia="Times New Roman"/>
          <w:snapToGrid w:val="0"/>
          <w:szCs w:val="20"/>
          <w:lang w:bidi="ar-SA"/>
        </w:rPr>
        <w:t>druh pozemku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 xml:space="preserve"> ………………………………… </w:t>
      </w:r>
    </w:p>
    <w:p w14:paraId="42EF1832" w14:textId="3E239D90" w:rsidR="00B20879" w:rsidRPr="00B20879" w:rsidRDefault="00B20879" w:rsidP="004A13FA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  <w:r w:rsidRPr="00B20879">
        <w:rPr>
          <w:rFonts w:eastAsia="Times New Roman"/>
          <w:b/>
          <w:snapToGrid w:val="0"/>
          <w:szCs w:val="20"/>
          <w:lang w:bidi="ar-SA"/>
        </w:rPr>
        <w:t>MEZIDEPONIE skryté kulturní vrstvy půdy</w:t>
      </w:r>
      <w:r w:rsidRPr="00B20879">
        <w:rPr>
          <w:rFonts w:eastAsia="Times New Roman"/>
          <w:snapToGrid w:val="0"/>
          <w:szCs w:val="20"/>
          <w:lang w:bidi="ar-SA"/>
        </w:rPr>
        <w:t xml:space="preserve">: pozemek </w:t>
      </w:r>
      <w:proofErr w:type="spellStart"/>
      <w:proofErr w:type="gramStart"/>
      <w:r w:rsidRPr="00B20879">
        <w:rPr>
          <w:rFonts w:eastAsia="Times New Roman"/>
          <w:snapToGrid w:val="0"/>
          <w:szCs w:val="20"/>
          <w:lang w:bidi="ar-SA"/>
        </w:rPr>
        <w:t>p.č</w:t>
      </w:r>
      <w:proofErr w:type="spellEnd"/>
      <w:proofErr w:type="gramEnd"/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…………….</w:t>
      </w:r>
      <w:r w:rsidRPr="00B20879">
        <w:rPr>
          <w:rFonts w:eastAsia="Times New Roman"/>
          <w:snapToGrid w:val="0"/>
          <w:szCs w:val="20"/>
          <w:lang w:bidi="ar-SA"/>
        </w:rPr>
        <w:t>druh pozemku</w:t>
      </w:r>
      <w:r w:rsidR="004A13FA">
        <w:rPr>
          <w:rFonts w:eastAsia="Times New Roman"/>
          <w:snapToGrid w:val="0"/>
          <w:szCs w:val="20"/>
          <w:lang w:bidi="ar-SA"/>
        </w:rPr>
        <w:t xml:space="preserve"> 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…………………….</w:t>
      </w:r>
      <w:r w:rsidR="0097222F" w:rsidRPr="0097222F">
        <w:rPr>
          <w:rFonts w:eastAsia="Times New Roman"/>
          <w:snapToGrid w:val="0"/>
          <w:szCs w:val="20"/>
          <w:lang w:bidi="ar-SA"/>
        </w:rPr>
        <w:t xml:space="preserve"> </w:t>
      </w:r>
      <w:r w:rsidR="0097222F" w:rsidRPr="00B20879">
        <w:rPr>
          <w:rFonts w:eastAsia="Times New Roman"/>
          <w:snapToGrid w:val="0"/>
          <w:szCs w:val="20"/>
          <w:lang w:bidi="ar-SA"/>
        </w:rPr>
        <w:t>v k. ú</w:t>
      </w:r>
      <w:r w:rsidR="0097222F"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……………………………………</w:t>
      </w:r>
      <w:r w:rsidRPr="00B20879">
        <w:rPr>
          <w:rFonts w:eastAsia="Times New Roman"/>
          <w:snapToGrid w:val="0"/>
          <w:szCs w:val="20"/>
          <w:lang w:bidi="ar-SA"/>
        </w:rPr>
        <w:t>v objemu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………………</w:t>
      </w:r>
      <w:proofErr w:type="gramStart"/>
      <w:r w:rsidR="0097222F" w:rsidRPr="00B40BC0">
        <w:rPr>
          <w:rFonts w:eastAsia="Times New Roman"/>
          <w:b/>
          <w:bCs/>
          <w:snapToGrid w:val="0"/>
          <w:szCs w:val="20"/>
          <w:lang w:bidi="ar-SA"/>
        </w:rPr>
        <w:t>…….</w:t>
      </w:r>
      <w:proofErr w:type="gramEnd"/>
      <w:r w:rsidR="0097222F">
        <w:rPr>
          <w:rFonts w:eastAsia="Times New Roman"/>
          <w:snapToGrid w:val="0"/>
          <w:szCs w:val="20"/>
          <w:lang w:bidi="ar-SA"/>
        </w:rPr>
        <w:t>.</w:t>
      </w:r>
    </w:p>
    <w:p w14:paraId="6824244D" w14:textId="77777777" w:rsidR="00B40BC0" w:rsidRPr="00B20879" w:rsidRDefault="00B40BC0" w:rsidP="003A6321">
      <w:pPr>
        <w:widowControl/>
        <w:autoSpaceDE/>
        <w:autoSpaceDN/>
        <w:spacing w:before="360"/>
        <w:rPr>
          <w:rFonts w:eastAsia="Times New Roman"/>
          <w:b/>
          <w:bCs/>
          <w:lang w:bidi="ar-SA"/>
        </w:rPr>
      </w:pPr>
      <w:r w:rsidRPr="00B20879">
        <w:rPr>
          <w:rFonts w:eastAsia="Times New Roman"/>
          <w:b/>
          <w:bCs/>
          <w:lang w:bidi="ar-SA"/>
        </w:rPr>
        <w:t xml:space="preserve">Vyplní pouze stavebník/stavebníci </w:t>
      </w:r>
      <w:r w:rsidRPr="00B20879">
        <w:rPr>
          <w:rFonts w:eastAsia="Times New Roman"/>
          <w:b/>
          <w:bCs/>
          <w:u w:val="single"/>
          <w:lang w:bidi="ar-SA"/>
        </w:rPr>
        <w:t>RODINNÉHO DOMU</w:t>
      </w:r>
      <w:r w:rsidRPr="00B20879">
        <w:rPr>
          <w:rFonts w:eastAsia="Times New Roman"/>
          <w:b/>
          <w:bCs/>
          <w:lang w:bidi="ar-SA"/>
        </w:rPr>
        <w:t>:</w:t>
      </w:r>
    </w:p>
    <w:p w14:paraId="4D918CB7" w14:textId="77777777" w:rsidR="00B40BC0" w:rsidRPr="00B20879" w:rsidRDefault="00B40BC0" w:rsidP="00B40BC0">
      <w:pPr>
        <w:widowControl/>
        <w:autoSpaceDE/>
        <w:autoSpaceDN/>
        <w:jc w:val="both"/>
        <w:rPr>
          <w:rFonts w:eastAsia="Times New Roman"/>
          <w:b/>
          <w:bCs/>
          <w:lang w:bidi="ar-SA"/>
        </w:rPr>
      </w:pPr>
      <w:r w:rsidRPr="00B20879">
        <w:rPr>
          <w:rFonts w:eastAsia="Times New Roman"/>
          <w:b/>
          <w:bCs/>
          <w:lang w:bidi="ar-SA"/>
        </w:rPr>
        <w:t>Vyjádření stavebníka(ů) fyzické osoby, že stavba rodinného domu včetně souvisejících staveb umisťovaných na jednom stavebním pozemku bude sloužit bytové potřebě vlastníka</w:t>
      </w:r>
    </w:p>
    <w:p w14:paraId="63D03427" w14:textId="333F6CEB" w:rsidR="00B40BC0" w:rsidRPr="00B40BC0" w:rsidRDefault="001814C4" w:rsidP="001814C4">
      <w:pPr>
        <w:widowControl/>
        <w:autoSpaceDE/>
        <w:autoSpaceDN/>
        <w:spacing w:before="60"/>
        <w:ind w:left="7082" w:firstLine="709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lang w:bidi="ar-SA"/>
        </w:rPr>
        <w:t xml:space="preserve">  </w:t>
      </w:r>
      <w:r w:rsidR="00B40BC0" w:rsidRPr="00B40BC0">
        <w:rPr>
          <w:rFonts w:eastAsia="Times New Roman"/>
          <w:lang w:bidi="ar-SA"/>
        </w:rPr>
        <w:t xml:space="preserve">ano </w:t>
      </w:r>
      <w:r>
        <w:rPr>
          <w:rFonts w:eastAsia="Times New Roman"/>
          <w:lang w:bidi="ar-SA"/>
        </w:rPr>
        <w:t>-</w:t>
      </w:r>
      <w:r w:rsidR="00B40BC0" w:rsidRPr="00B40BC0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 </w:t>
      </w:r>
      <w:r w:rsidR="00B40BC0" w:rsidRPr="00B40BC0">
        <w:rPr>
          <w:rFonts w:eastAsia="Times New Roman"/>
          <w:lang w:bidi="ar-SA"/>
        </w:rPr>
        <w:t>ne</w:t>
      </w:r>
      <w:r>
        <w:rPr>
          <w:rFonts w:eastAsia="Times New Roman"/>
          <w:lang w:bidi="ar-SA"/>
        </w:rPr>
        <w:t xml:space="preserve"> (*)</w:t>
      </w:r>
    </w:p>
    <w:p w14:paraId="456D96AE" w14:textId="53C59E3A" w:rsidR="00B40BC0" w:rsidRPr="00B20879" w:rsidRDefault="00B40BC0" w:rsidP="00B40BC0">
      <w:pPr>
        <w:widowControl/>
        <w:autoSpaceDE/>
        <w:autoSpaceDN/>
        <w:rPr>
          <w:rFonts w:eastAsia="Times New Roman"/>
          <w:bCs/>
          <w:lang w:bidi="ar-SA"/>
        </w:rPr>
      </w:pPr>
      <w:r w:rsidRPr="00B20879">
        <w:rPr>
          <w:rFonts w:eastAsia="Times New Roman"/>
          <w:bCs/>
          <w:lang w:bidi="ar-SA"/>
        </w:rPr>
        <w:t>Podpis(y) stavebníka(ů)</w:t>
      </w:r>
      <w:r w:rsidRPr="00352841">
        <w:rPr>
          <w:rFonts w:eastAsia="Times New Roman"/>
          <w:b/>
          <w:lang w:bidi="ar-SA"/>
        </w:rPr>
        <w:t>……………………………</w:t>
      </w:r>
      <w:proofErr w:type="gramStart"/>
      <w:r w:rsidRPr="00352841">
        <w:rPr>
          <w:rFonts w:eastAsia="Times New Roman"/>
          <w:b/>
          <w:lang w:bidi="ar-SA"/>
        </w:rPr>
        <w:t>…….</w:t>
      </w:r>
      <w:proofErr w:type="gramEnd"/>
      <w:r w:rsidRPr="00352841">
        <w:rPr>
          <w:rFonts w:eastAsia="Times New Roman"/>
          <w:b/>
          <w:lang w:bidi="ar-SA"/>
        </w:rPr>
        <w:t>.</w:t>
      </w:r>
      <w:r w:rsidRPr="00B20879">
        <w:rPr>
          <w:rFonts w:eastAsia="Times New Roman"/>
          <w:bCs/>
          <w:lang w:bidi="ar-SA"/>
        </w:rPr>
        <w:t>,dne:</w:t>
      </w:r>
      <w:r w:rsidRPr="00352841">
        <w:rPr>
          <w:rFonts w:eastAsia="Times New Roman"/>
          <w:b/>
          <w:lang w:bidi="ar-SA"/>
        </w:rPr>
        <w:t>………………………</w:t>
      </w:r>
    </w:p>
    <w:p w14:paraId="702C70F5" w14:textId="15C13040" w:rsidR="00B20879" w:rsidRPr="00B20879" w:rsidRDefault="00B20879" w:rsidP="003A6321">
      <w:pPr>
        <w:widowControl/>
        <w:autoSpaceDE/>
        <w:autoSpaceDN/>
        <w:spacing w:before="360"/>
        <w:rPr>
          <w:rFonts w:eastAsia="Times New Roman"/>
          <w:b/>
          <w:bCs/>
          <w:sz w:val="20"/>
          <w:szCs w:val="20"/>
          <w:lang w:bidi="ar-SA"/>
        </w:rPr>
      </w:pPr>
      <w:r w:rsidRPr="00B20879">
        <w:rPr>
          <w:rFonts w:eastAsia="Times New Roman"/>
          <w:b/>
          <w:bCs/>
          <w:u w:val="single"/>
          <w:lang w:bidi="ar-SA"/>
        </w:rPr>
        <w:t>Vyjádření příslušného orgánu územního plánování</w:t>
      </w:r>
      <w:r w:rsidR="00BC3255">
        <w:rPr>
          <w:rFonts w:eastAsia="Times New Roman"/>
          <w:b/>
          <w:bCs/>
          <w:u w:val="single"/>
          <w:lang w:bidi="ar-SA"/>
        </w:rPr>
        <w:t xml:space="preserve">: </w:t>
      </w:r>
      <w:r w:rsidR="00BC3255" w:rsidRPr="00BC3255">
        <w:rPr>
          <w:rFonts w:eastAsia="Times New Roman"/>
          <w:b/>
          <w:bCs/>
          <w:u w:val="single"/>
          <w:lang w:bidi="ar-SA"/>
        </w:rPr>
        <w:t>OÚÚP</w:t>
      </w:r>
      <w:r w:rsidRPr="00BC3255">
        <w:rPr>
          <w:rFonts w:eastAsia="Times New Roman"/>
          <w:b/>
          <w:bCs/>
          <w:u w:val="single"/>
          <w:lang w:bidi="ar-SA"/>
        </w:rPr>
        <w:t xml:space="preserve"> </w:t>
      </w:r>
      <w:proofErr w:type="spellStart"/>
      <w:r w:rsidRPr="00BC3255">
        <w:rPr>
          <w:rFonts w:eastAsia="Times New Roman"/>
          <w:b/>
          <w:bCs/>
          <w:u w:val="single"/>
          <w:lang w:bidi="ar-SA"/>
        </w:rPr>
        <w:t>MěÚ</w:t>
      </w:r>
      <w:proofErr w:type="spellEnd"/>
      <w:r w:rsidRPr="00BC3255">
        <w:rPr>
          <w:rFonts w:eastAsia="Times New Roman"/>
          <w:b/>
          <w:bCs/>
          <w:u w:val="single"/>
          <w:lang w:bidi="ar-SA"/>
        </w:rPr>
        <w:t xml:space="preserve"> Č. Krumlov</w:t>
      </w:r>
      <w:r w:rsidRPr="00B20879">
        <w:rPr>
          <w:rFonts w:eastAsia="Times New Roman"/>
          <w:b/>
          <w:bCs/>
          <w:lang w:bidi="ar-SA"/>
        </w:rPr>
        <w:t xml:space="preserve">       </w:t>
      </w:r>
    </w:p>
    <w:p w14:paraId="4B6FB5A1" w14:textId="43096D17" w:rsidR="00B20879" w:rsidRPr="00B20879" w:rsidRDefault="00B20879" w:rsidP="0097222F">
      <w:pPr>
        <w:widowControl/>
        <w:autoSpaceDE/>
        <w:autoSpaceDN/>
        <w:spacing w:before="120"/>
        <w:rPr>
          <w:rFonts w:eastAsia="Times New Roman"/>
          <w:lang w:bidi="ar-SA"/>
        </w:rPr>
      </w:pPr>
      <w:r w:rsidRPr="00B20879">
        <w:rPr>
          <w:rFonts w:eastAsia="Times New Roman"/>
          <w:lang w:bidi="ar-SA"/>
        </w:rPr>
        <w:t>pozemek se nachází v </w:t>
      </w:r>
      <w:r w:rsidRPr="00B20879">
        <w:rPr>
          <w:rFonts w:eastAsia="Times New Roman"/>
          <w:u w:val="single"/>
          <w:lang w:bidi="ar-SA"/>
        </w:rPr>
        <w:t>zastavěném území</w:t>
      </w:r>
      <w:r w:rsidRPr="00B20879">
        <w:rPr>
          <w:rFonts w:eastAsia="Times New Roman"/>
          <w:lang w:bidi="ar-SA"/>
        </w:rPr>
        <w:t xml:space="preserve"> dle platného územního plánu</w:t>
      </w:r>
      <w:r w:rsidRPr="00B20879">
        <w:rPr>
          <w:rFonts w:eastAsia="Times New Roman"/>
          <w:lang w:bidi="ar-SA"/>
        </w:rPr>
        <w:tab/>
      </w:r>
      <w:r w:rsidRPr="00B20879">
        <w:rPr>
          <w:rFonts w:eastAsia="Times New Roman"/>
          <w:lang w:bidi="ar-SA"/>
        </w:rPr>
        <w:tab/>
      </w:r>
      <w:proofErr w:type="gramStart"/>
      <w:r w:rsidRPr="00B20879">
        <w:rPr>
          <w:rFonts w:eastAsia="Times New Roman"/>
          <w:lang w:bidi="ar-SA"/>
        </w:rPr>
        <w:t>ano  -</w:t>
      </w:r>
      <w:proofErr w:type="gramEnd"/>
      <w:r w:rsidRPr="00B20879">
        <w:rPr>
          <w:rFonts w:eastAsia="Times New Roman"/>
          <w:lang w:bidi="ar-SA"/>
        </w:rPr>
        <w:t xml:space="preserve">   ne (*)</w:t>
      </w:r>
    </w:p>
    <w:p w14:paraId="64890793" w14:textId="5229EC79" w:rsidR="00B20879" w:rsidRPr="00B20879" w:rsidRDefault="00B20879" w:rsidP="0097222F">
      <w:pPr>
        <w:widowControl/>
        <w:autoSpaceDE/>
        <w:autoSpaceDN/>
        <w:spacing w:before="120"/>
        <w:rPr>
          <w:rFonts w:eastAsia="Times New Roman"/>
          <w:sz w:val="20"/>
          <w:szCs w:val="20"/>
          <w:lang w:bidi="ar-SA"/>
        </w:rPr>
      </w:pPr>
      <w:r w:rsidRPr="00B20879">
        <w:rPr>
          <w:rFonts w:eastAsia="Times New Roman"/>
          <w:lang w:bidi="ar-SA"/>
        </w:rPr>
        <w:t>pozemek se nachází v </w:t>
      </w:r>
      <w:r w:rsidRPr="00B20879">
        <w:rPr>
          <w:rFonts w:eastAsia="Times New Roman"/>
          <w:u w:val="single"/>
          <w:lang w:bidi="ar-SA"/>
        </w:rPr>
        <w:t>zastavitelné ploše</w:t>
      </w:r>
      <w:r w:rsidRPr="00B20879">
        <w:rPr>
          <w:rFonts w:eastAsia="Times New Roman"/>
          <w:lang w:bidi="ar-SA"/>
        </w:rPr>
        <w:t xml:space="preserve"> dle platného územního plánu </w:t>
      </w:r>
      <w:r w:rsidRPr="00B20879">
        <w:rPr>
          <w:rFonts w:eastAsia="Times New Roman"/>
          <w:lang w:bidi="ar-SA"/>
        </w:rPr>
        <w:tab/>
      </w:r>
      <w:r w:rsidRPr="00B20879">
        <w:rPr>
          <w:rFonts w:eastAsia="Times New Roman"/>
          <w:lang w:bidi="ar-SA"/>
        </w:rPr>
        <w:tab/>
      </w:r>
      <w:proofErr w:type="gramStart"/>
      <w:r w:rsidRPr="00B20879">
        <w:rPr>
          <w:rFonts w:eastAsia="Times New Roman"/>
          <w:lang w:bidi="ar-SA"/>
        </w:rPr>
        <w:t>ano  -</w:t>
      </w:r>
      <w:proofErr w:type="gramEnd"/>
      <w:r w:rsidRPr="00B20879">
        <w:rPr>
          <w:rFonts w:eastAsia="Times New Roman"/>
          <w:lang w:bidi="ar-SA"/>
        </w:rPr>
        <w:t xml:space="preserve">   ne (*)</w:t>
      </w:r>
      <w:r w:rsidRPr="00B20879">
        <w:rPr>
          <w:rFonts w:eastAsia="Times New Roman"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                 </w:t>
      </w:r>
    </w:p>
    <w:p w14:paraId="77F480FE" w14:textId="129FCA90" w:rsidR="00B20879" w:rsidRPr="00B20879" w:rsidRDefault="00B20879" w:rsidP="0097222F">
      <w:pPr>
        <w:widowControl/>
        <w:autoSpaceDE/>
        <w:autoSpaceDN/>
        <w:spacing w:before="120"/>
        <w:rPr>
          <w:rFonts w:eastAsia="Times New Roman"/>
          <w:lang w:bidi="ar-SA"/>
        </w:rPr>
      </w:pPr>
      <w:r w:rsidRPr="00B20879">
        <w:rPr>
          <w:rFonts w:eastAsia="Times New Roman"/>
          <w:lang w:bidi="ar-SA"/>
        </w:rPr>
        <w:t>pozemek se nachází v </w:t>
      </w:r>
      <w:r w:rsidRPr="00B20879">
        <w:rPr>
          <w:rFonts w:eastAsia="Times New Roman"/>
          <w:u w:val="single"/>
          <w:lang w:bidi="ar-SA"/>
        </w:rPr>
        <w:t>nezastavěném území</w:t>
      </w:r>
      <w:r w:rsidRPr="00B20879">
        <w:rPr>
          <w:rFonts w:eastAsia="Times New Roman"/>
          <w:lang w:bidi="ar-SA"/>
        </w:rPr>
        <w:t xml:space="preserve"> (mimo plochy určené platným územním nebo regulačním plánem k zástavbě nebo pro jiné urbanistické činnosti)</w:t>
      </w:r>
      <w:r w:rsidRPr="00B20879">
        <w:rPr>
          <w:rFonts w:eastAsia="Times New Roman"/>
          <w:lang w:bidi="ar-SA"/>
        </w:rPr>
        <w:tab/>
      </w:r>
      <w:r w:rsidRPr="00B20879">
        <w:rPr>
          <w:rFonts w:eastAsia="Times New Roman"/>
          <w:lang w:bidi="ar-SA"/>
        </w:rPr>
        <w:tab/>
        <w:t xml:space="preserve">            </w:t>
      </w:r>
      <w:proofErr w:type="gramStart"/>
      <w:r w:rsidRPr="00B20879">
        <w:rPr>
          <w:rFonts w:eastAsia="Times New Roman"/>
          <w:lang w:bidi="ar-SA"/>
        </w:rPr>
        <w:t>ano  -</w:t>
      </w:r>
      <w:proofErr w:type="gramEnd"/>
      <w:r w:rsidRPr="00B20879">
        <w:rPr>
          <w:rFonts w:eastAsia="Times New Roman"/>
          <w:lang w:bidi="ar-SA"/>
        </w:rPr>
        <w:t xml:space="preserve">   ne (*)</w:t>
      </w:r>
    </w:p>
    <w:p w14:paraId="4319E358" w14:textId="77777777" w:rsidR="00B20879" w:rsidRPr="00B20879" w:rsidRDefault="00B20879" w:rsidP="00B20879">
      <w:pPr>
        <w:widowControl/>
        <w:tabs>
          <w:tab w:val="left" w:pos="0"/>
        </w:tabs>
        <w:autoSpaceDE/>
        <w:autoSpaceDN/>
        <w:spacing w:before="120"/>
        <w:jc w:val="both"/>
        <w:rPr>
          <w:rFonts w:eastAsia="Times New Roman"/>
          <w:b/>
          <w:snapToGrid w:val="0"/>
          <w:szCs w:val="20"/>
          <w:lang w:bidi="ar-SA"/>
        </w:rPr>
      </w:pPr>
      <w:r w:rsidRPr="00B20879">
        <w:rPr>
          <w:rFonts w:eastAsia="Times New Roman"/>
          <w:b/>
          <w:snapToGrid w:val="0"/>
          <w:szCs w:val="20"/>
          <w:lang w:bidi="ar-SA"/>
        </w:rPr>
        <w:t>Datum vydání vyjádření:</w:t>
      </w:r>
    </w:p>
    <w:p w14:paraId="533370EC" w14:textId="77777777" w:rsidR="00B20879" w:rsidRPr="00B20879" w:rsidRDefault="00B20879" w:rsidP="00B20879">
      <w:pPr>
        <w:widowControl/>
        <w:pBdr>
          <w:bottom w:val="single" w:sz="4" w:space="1" w:color="auto"/>
        </w:pBdr>
        <w:autoSpaceDE/>
        <w:autoSpaceDN/>
        <w:rPr>
          <w:rFonts w:eastAsia="Times New Roman"/>
          <w:sz w:val="20"/>
          <w:szCs w:val="20"/>
          <w:lang w:bidi="ar-SA"/>
        </w:rPr>
      </w:pPr>
    </w:p>
    <w:p w14:paraId="777FF249" w14:textId="77777777" w:rsidR="00B20879" w:rsidRPr="00B20879" w:rsidRDefault="00B20879" w:rsidP="00B20879">
      <w:pPr>
        <w:widowControl/>
        <w:autoSpaceDE/>
        <w:autoSpaceDN/>
        <w:jc w:val="both"/>
        <w:rPr>
          <w:rFonts w:eastAsia="Times New Roman"/>
          <w:b/>
          <w:u w:val="single"/>
          <w:lang w:bidi="ar-SA"/>
        </w:rPr>
      </w:pPr>
    </w:p>
    <w:p w14:paraId="027ED196" w14:textId="77777777" w:rsidR="00B20879" w:rsidRPr="00B20879" w:rsidRDefault="00B20879" w:rsidP="003A6321">
      <w:pPr>
        <w:widowControl/>
        <w:autoSpaceDE/>
        <w:autoSpaceDN/>
        <w:spacing w:before="120"/>
        <w:jc w:val="both"/>
        <w:rPr>
          <w:rFonts w:eastAsia="Times New Roman"/>
          <w:sz w:val="20"/>
          <w:szCs w:val="20"/>
          <w:lang w:bidi="ar-SA"/>
        </w:rPr>
      </w:pPr>
      <w:r w:rsidRPr="00B20879">
        <w:rPr>
          <w:rFonts w:eastAsia="Times New Roman"/>
          <w:b/>
          <w:u w:val="single"/>
          <w:lang w:bidi="ar-SA"/>
        </w:rPr>
        <w:t>Vyjádření příslušného stavebního úřadu</w:t>
      </w:r>
      <w:r w:rsidRPr="00B20879">
        <w:rPr>
          <w:rFonts w:eastAsia="Times New Roman"/>
          <w:b/>
          <w:lang w:bidi="ar-SA"/>
        </w:rPr>
        <w:t xml:space="preserve">: </w:t>
      </w:r>
      <w:r w:rsidRPr="00B20879">
        <w:rPr>
          <w:rFonts w:eastAsia="Times New Roman"/>
          <w:b/>
          <w:bCs/>
          <w:sz w:val="20"/>
          <w:szCs w:val="20"/>
          <w:lang w:bidi="ar-SA"/>
        </w:rPr>
        <w:t>(SÚ Č. Krumlov, SÚ Křemže, SÚ H. Planá, SÚ V. Brod)</w:t>
      </w:r>
    </w:p>
    <w:p w14:paraId="32644657" w14:textId="61A3C4D2" w:rsidR="00B20879" w:rsidRPr="00B20879" w:rsidRDefault="00B20879" w:rsidP="003A6321">
      <w:pPr>
        <w:widowControl/>
        <w:autoSpaceDE/>
        <w:autoSpaceDN/>
        <w:spacing w:before="120"/>
        <w:jc w:val="both"/>
        <w:rPr>
          <w:rFonts w:eastAsia="Times New Roman"/>
          <w:bCs/>
          <w:lang w:bidi="ar-SA"/>
        </w:rPr>
      </w:pPr>
      <w:r w:rsidRPr="00B20879">
        <w:rPr>
          <w:rFonts w:eastAsia="Times New Roman"/>
          <w:bCs/>
          <w:lang w:bidi="ar-SA"/>
        </w:rPr>
        <w:t>V případě, že se jedná o veřejně prospěšnou stavbu v zastavěném území obce, jedná se o její umístění v proluce o velikosti do 0,5 ha</w:t>
      </w:r>
      <w:r w:rsidRPr="00B20879">
        <w:rPr>
          <w:rFonts w:eastAsia="Times New Roman"/>
          <w:bCs/>
          <w:lang w:bidi="ar-SA"/>
        </w:rPr>
        <w:tab/>
      </w:r>
      <w:r w:rsidRPr="00B20879">
        <w:rPr>
          <w:rFonts w:eastAsia="Times New Roman"/>
          <w:bCs/>
          <w:lang w:bidi="ar-SA"/>
        </w:rPr>
        <w:tab/>
      </w:r>
      <w:r w:rsidRPr="00B20879">
        <w:rPr>
          <w:rFonts w:eastAsia="Times New Roman"/>
          <w:bCs/>
          <w:lang w:bidi="ar-SA"/>
        </w:rPr>
        <w:tab/>
      </w:r>
      <w:r w:rsidRPr="00B20879">
        <w:rPr>
          <w:rFonts w:eastAsia="Times New Roman"/>
          <w:bCs/>
          <w:lang w:bidi="ar-SA"/>
        </w:rPr>
        <w:tab/>
      </w:r>
      <w:r w:rsidRPr="00B20879">
        <w:rPr>
          <w:rFonts w:eastAsia="Times New Roman"/>
          <w:bCs/>
          <w:lang w:bidi="ar-SA"/>
        </w:rPr>
        <w:tab/>
      </w:r>
      <w:r w:rsidRPr="00B20879">
        <w:rPr>
          <w:rFonts w:eastAsia="Times New Roman"/>
          <w:bCs/>
          <w:sz w:val="20"/>
          <w:szCs w:val="20"/>
          <w:lang w:bidi="ar-SA"/>
        </w:rPr>
        <w:t xml:space="preserve">          </w:t>
      </w:r>
      <w:r>
        <w:rPr>
          <w:rFonts w:eastAsia="Times New Roman"/>
          <w:bCs/>
          <w:sz w:val="20"/>
          <w:szCs w:val="20"/>
          <w:lang w:bidi="ar-SA"/>
        </w:rPr>
        <w:t xml:space="preserve">  </w:t>
      </w:r>
      <w:proofErr w:type="gramStart"/>
      <w:r w:rsidRPr="00B20879">
        <w:rPr>
          <w:rFonts w:eastAsia="Times New Roman"/>
          <w:lang w:bidi="ar-SA"/>
        </w:rPr>
        <w:t>ano  -</w:t>
      </w:r>
      <w:proofErr w:type="gramEnd"/>
      <w:r w:rsidRPr="00B20879">
        <w:rPr>
          <w:rFonts w:eastAsia="Times New Roman"/>
          <w:lang w:bidi="ar-SA"/>
        </w:rPr>
        <w:t xml:space="preserve">   ne (*)</w:t>
      </w:r>
    </w:p>
    <w:p w14:paraId="4BEB515F" w14:textId="77777777" w:rsidR="00B20879" w:rsidRPr="00B20879" w:rsidRDefault="00B20879" w:rsidP="00B20879">
      <w:pPr>
        <w:widowControl/>
        <w:pBdr>
          <w:bottom w:val="single" w:sz="4" w:space="1" w:color="auto"/>
        </w:pBdr>
        <w:tabs>
          <w:tab w:val="left" w:pos="0"/>
        </w:tabs>
        <w:autoSpaceDE/>
        <w:autoSpaceDN/>
        <w:spacing w:before="120"/>
        <w:jc w:val="both"/>
        <w:rPr>
          <w:rFonts w:eastAsia="Times New Roman"/>
          <w:b/>
          <w:snapToGrid w:val="0"/>
          <w:szCs w:val="20"/>
          <w:lang w:bidi="ar-SA"/>
        </w:rPr>
      </w:pPr>
      <w:r w:rsidRPr="00B20879">
        <w:rPr>
          <w:rFonts w:eastAsia="Times New Roman"/>
          <w:b/>
          <w:snapToGrid w:val="0"/>
          <w:szCs w:val="20"/>
          <w:lang w:bidi="ar-SA"/>
        </w:rPr>
        <w:t>Datum vydání vyjádření:</w:t>
      </w:r>
    </w:p>
    <w:p w14:paraId="1D9D7438" w14:textId="77777777" w:rsidR="00B20879" w:rsidRPr="00B20879" w:rsidRDefault="00B20879" w:rsidP="003A6321">
      <w:pPr>
        <w:widowControl/>
        <w:pBdr>
          <w:bottom w:val="single" w:sz="4" w:space="1" w:color="auto"/>
        </w:pBdr>
        <w:tabs>
          <w:tab w:val="left" w:pos="0"/>
        </w:tabs>
        <w:autoSpaceDE/>
        <w:autoSpaceDN/>
        <w:jc w:val="both"/>
        <w:rPr>
          <w:rFonts w:eastAsia="Times New Roman"/>
          <w:b/>
          <w:snapToGrid w:val="0"/>
          <w:szCs w:val="20"/>
          <w:lang w:bidi="ar-SA"/>
        </w:rPr>
      </w:pPr>
    </w:p>
    <w:p w14:paraId="3C803F7E" w14:textId="77777777" w:rsidR="00B20879" w:rsidRPr="00B20879" w:rsidRDefault="00B20879" w:rsidP="00B20879">
      <w:pPr>
        <w:widowControl/>
        <w:autoSpaceDE/>
        <w:autoSpaceDN/>
        <w:spacing w:before="120"/>
        <w:jc w:val="both"/>
        <w:rPr>
          <w:rFonts w:eastAsia="Times New Roman"/>
          <w:snapToGrid w:val="0"/>
          <w:sz w:val="18"/>
          <w:szCs w:val="18"/>
          <w:lang w:bidi="ar-SA"/>
        </w:rPr>
      </w:pPr>
      <w:r w:rsidRPr="00B20879">
        <w:rPr>
          <w:rFonts w:eastAsia="Times New Roman"/>
          <w:b/>
          <w:bCs/>
          <w:snapToGrid w:val="0"/>
          <w:sz w:val="18"/>
          <w:szCs w:val="18"/>
          <w:lang w:bidi="ar-SA"/>
        </w:rPr>
        <w:t>Poznámka</w:t>
      </w:r>
      <w:r w:rsidRPr="00B20879">
        <w:rPr>
          <w:rFonts w:eastAsia="Times New Roman"/>
          <w:snapToGrid w:val="0"/>
          <w:sz w:val="18"/>
          <w:szCs w:val="18"/>
          <w:lang w:bidi="ar-SA"/>
        </w:rPr>
        <w:t xml:space="preserve">: Komplexní soulad záměru žadatele s platnou územně plánovací dokumentací je dle § 90 </w:t>
      </w:r>
      <w:proofErr w:type="gramStart"/>
      <w:r w:rsidRPr="00B20879">
        <w:rPr>
          <w:rFonts w:eastAsia="Times New Roman"/>
          <w:snapToGrid w:val="0"/>
          <w:sz w:val="18"/>
          <w:szCs w:val="18"/>
          <w:lang w:bidi="ar-SA"/>
        </w:rPr>
        <w:t>a  souvisejících</w:t>
      </w:r>
      <w:proofErr w:type="gramEnd"/>
      <w:r w:rsidRPr="00B20879">
        <w:rPr>
          <w:rFonts w:eastAsia="Times New Roman"/>
          <w:snapToGrid w:val="0"/>
          <w:sz w:val="18"/>
          <w:szCs w:val="18"/>
          <w:lang w:bidi="ar-SA"/>
        </w:rPr>
        <w:t xml:space="preserve"> zákona č. 183/2006 Sb., o územním plánování a stavebním řádu (stavební zákon), v kompetenci příslušného stavebního úřadu. Výše uvedené vyjádření odboru územního plánování a stavebního úřadu </w:t>
      </w:r>
      <w:proofErr w:type="gramStart"/>
      <w:r w:rsidRPr="00B20879">
        <w:rPr>
          <w:rFonts w:eastAsia="Times New Roman"/>
          <w:snapToGrid w:val="0"/>
          <w:sz w:val="18"/>
          <w:szCs w:val="18"/>
          <w:lang w:bidi="ar-SA"/>
        </w:rPr>
        <w:t>slouží</w:t>
      </w:r>
      <w:proofErr w:type="gramEnd"/>
      <w:r w:rsidRPr="00B20879">
        <w:rPr>
          <w:rFonts w:eastAsia="Times New Roman"/>
          <w:snapToGrid w:val="0"/>
          <w:sz w:val="18"/>
          <w:szCs w:val="18"/>
          <w:lang w:bidi="ar-SA"/>
        </w:rPr>
        <w:t xml:space="preserve"> pouze pro účely odnětí půdy ze ZPF.</w:t>
      </w:r>
    </w:p>
    <w:p w14:paraId="59D5D366" w14:textId="77777777" w:rsidR="00B20879" w:rsidRPr="00B20879" w:rsidRDefault="00B20879" w:rsidP="00B20879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</w:p>
    <w:p w14:paraId="751FDC39" w14:textId="660E99DB" w:rsidR="00B20879" w:rsidRPr="00B20879" w:rsidRDefault="00B20879" w:rsidP="00B20879">
      <w:pPr>
        <w:widowControl/>
        <w:autoSpaceDE/>
        <w:autoSpaceDN/>
        <w:spacing w:before="120"/>
        <w:jc w:val="both"/>
        <w:rPr>
          <w:rFonts w:eastAsia="Times New Roman"/>
          <w:snapToGrid w:val="0"/>
          <w:szCs w:val="20"/>
          <w:lang w:bidi="ar-SA"/>
        </w:rPr>
      </w:pPr>
      <w:r w:rsidRPr="00B20879">
        <w:rPr>
          <w:rFonts w:eastAsia="Times New Roman"/>
          <w:snapToGrid w:val="0"/>
          <w:szCs w:val="20"/>
          <w:lang w:bidi="ar-SA"/>
        </w:rPr>
        <w:t>V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………………………………………………………</w:t>
      </w:r>
      <w:r w:rsidRPr="00B20879">
        <w:rPr>
          <w:rFonts w:eastAsia="Times New Roman"/>
          <w:snapToGrid w:val="0"/>
          <w:szCs w:val="20"/>
          <w:lang w:bidi="ar-SA"/>
        </w:rPr>
        <w:t xml:space="preserve">     </w:t>
      </w:r>
      <w:proofErr w:type="gramStart"/>
      <w:r w:rsidRPr="00B20879">
        <w:rPr>
          <w:rFonts w:eastAsia="Times New Roman"/>
          <w:snapToGrid w:val="0"/>
          <w:szCs w:val="20"/>
          <w:lang w:bidi="ar-SA"/>
        </w:rPr>
        <w:t>dne:</w:t>
      </w:r>
      <w:r w:rsidRPr="00B40BC0">
        <w:rPr>
          <w:rFonts w:eastAsia="Times New Roman"/>
          <w:b/>
          <w:bCs/>
          <w:snapToGrid w:val="0"/>
          <w:szCs w:val="20"/>
          <w:lang w:bidi="ar-SA"/>
        </w:rPr>
        <w:t>…</w:t>
      </w:r>
      <w:proofErr w:type="gramEnd"/>
      <w:r w:rsidRPr="00B40BC0">
        <w:rPr>
          <w:rFonts w:eastAsia="Times New Roman"/>
          <w:b/>
          <w:bCs/>
          <w:snapToGrid w:val="0"/>
          <w:szCs w:val="20"/>
          <w:lang w:bidi="ar-SA"/>
        </w:rPr>
        <w:t xml:space="preserve">…………………  </w:t>
      </w:r>
    </w:p>
    <w:p w14:paraId="62505CD5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b/>
          <w:bCs/>
          <w:sz w:val="24"/>
          <w:szCs w:val="24"/>
          <w:lang w:bidi="ar-SA"/>
        </w:rPr>
      </w:pPr>
    </w:p>
    <w:p w14:paraId="40064766" w14:textId="77777777" w:rsidR="00B20879" w:rsidRPr="00B20879" w:rsidRDefault="00B20879" w:rsidP="00B20879">
      <w:pPr>
        <w:widowControl/>
        <w:autoSpaceDE/>
        <w:autoSpaceDN/>
        <w:jc w:val="right"/>
        <w:rPr>
          <w:rFonts w:eastAsia="Times New Roman"/>
          <w:b/>
          <w:bCs/>
          <w:sz w:val="24"/>
          <w:szCs w:val="24"/>
          <w:lang w:bidi="ar-SA"/>
        </w:rPr>
      </w:pPr>
      <w:r w:rsidRPr="00B20879">
        <w:rPr>
          <w:rFonts w:eastAsia="Times New Roman"/>
          <w:b/>
          <w:bCs/>
          <w:sz w:val="24"/>
          <w:szCs w:val="24"/>
          <w:lang w:bidi="ar-SA"/>
        </w:rPr>
        <w:t>………………………………………………………………</w:t>
      </w:r>
    </w:p>
    <w:p w14:paraId="4BEDDCBC" w14:textId="77777777" w:rsidR="00B20879" w:rsidRPr="00B20879" w:rsidRDefault="00B20879" w:rsidP="00B20879">
      <w:pPr>
        <w:widowControl/>
        <w:autoSpaceDE/>
        <w:autoSpaceDN/>
        <w:jc w:val="right"/>
        <w:rPr>
          <w:rFonts w:eastAsia="Times New Roman"/>
          <w:b/>
          <w:bCs/>
          <w:sz w:val="24"/>
          <w:szCs w:val="24"/>
          <w:lang w:bidi="ar-SA"/>
        </w:rPr>
      </w:pPr>
      <w:r w:rsidRPr="00B20879">
        <w:rPr>
          <w:rFonts w:eastAsia="Times New Roman"/>
          <w:b/>
          <w:bCs/>
          <w:sz w:val="24"/>
          <w:szCs w:val="24"/>
          <w:lang w:bidi="ar-SA"/>
        </w:rPr>
        <w:t xml:space="preserve">Podpis(y) investora(ů)- žadatele(ů): </w:t>
      </w:r>
    </w:p>
    <w:p w14:paraId="6E24ADB6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i/>
          <w:iCs/>
          <w:lang w:bidi="ar-SA"/>
        </w:rPr>
      </w:pPr>
      <w:r w:rsidRPr="00B20879">
        <w:rPr>
          <w:rFonts w:eastAsia="Times New Roman"/>
          <w:b/>
          <w:bCs/>
          <w:i/>
          <w:iCs/>
          <w:lang w:bidi="ar-SA"/>
        </w:rPr>
        <w:t>(*)</w:t>
      </w:r>
      <w:r w:rsidRPr="00B20879">
        <w:rPr>
          <w:rFonts w:eastAsia="Times New Roman"/>
          <w:i/>
          <w:iCs/>
          <w:lang w:bidi="ar-SA"/>
        </w:rPr>
        <w:t xml:space="preserve"> nehodící se škrtne</w:t>
      </w:r>
    </w:p>
    <w:p w14:paraId="645319F0" w14:textId="77777777" w:rsidR="0097222F" w:rsidRPr="00B20879" w:rsidRDefault="0097222F" w:rsidP="0097222F">
      <w:pPr>
        <w:widowControl/>
        <w:autoSpaceDE/>
        <w:autoSpaceDN/>
        <w:spacing w:before="240"/>
        <w:rPr>
          <w:rFonts w:eastAsia="Times New Roman"/>
          <w:b/>
          <w:bCs/>
          <w:lang w:bidi="ar-SA"/>
        </w:rPr>
      </w:pPr>
      <w:proofErr w:type="gramStart"/>
      <w:r w:rsidRPr="00B20879">
        <w:rPr>
          <w:rFonts w:eastAsia="Times New Roman"/>
          <w:b/>
          <w:bCs/>
          <w:lang w:bidi="ar-SA"/>
        </w:rPr>
        <w:t xml:space="preserve">Upozornění:   </w:t>
      </w:r>
      <w:proofErr w:type="gramEnd"/>
      <w:r w:rsidRPr="00B20879">
        <w:rPr>
          <w:rFonts w:eastAsia="Times New Roman"/>
          <w:b/>
          <w:bCs/>
          <w:lang w:bidi="ar-SA"/>
        </w:rPr>
        <w:t>všechny doklady zůstávají uloženy u spisu</w:t>
      </w:r>
    </w:p>
    <w:p w14:paraId="3A74AEB7" w14:textId="1F9EA4A0" w:rsidR="00B20879" w:rsidRPr="00B20879" w:rsidRDefault="003A6321" w:rsidP="00BA4935">
      <w:pPr>
        <w:rPr>
          <w:rFonts w:eastAsia="Times New Roman"/>
          <w:b/>
          <w:snapToGrid w:val="0"/>
          <w:szCs w:val="20"/>
          <w:lang w:bidi="ar-SA"/>
        </w:rPr>
      </w:pPr>
      <w:r>
        <w:rPr>
          <w:rFonts w:eastAsia="Times New Roman"/>
          <w:b/>
          <w:snapToGrid w:val="0"/>
          <w:szCs w:val="20"/>
          <w:lang w:bidi="ar-SA"/>
        </w:rPr>
        <w:br w:type="page"/>
      </w:r>
      <w:r w:rsidR="00B20879" w:rsidRPr="00B20879">
        <w:rPr>
          <w:rFonts w:eastAsia="Times New Roman"/>
          <w:b/>
          <w:snapToGrid w:val="0"/>
          <w:szCs w:val="20"/>
          <w:lang w:bidi="ar-SA"/>
        </w:rPr>
        <w:lastRenderedPageBreak/>
        <w:t>K žádosti o souhlas s odnětím je investor (žadatel) povinen doložit § 9 odst. 6:</w:t>
      </w:r>
    </w:p>
    <w:p w14:paraId="295F6B16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lang w:bidi="ar-SA"/>
        </w:rPr>
        <w:t>údaje katastru nemovitostí (</w:t>
      </w:r>
      <w:r w:rsidRPr="00B20879">
        <w:rPr>
          <w:rFonts w:eastAsia="Times New Roman"/>
          <w:b/>
          <w:bCs/>
          <w:lang w:bidi="ar-SA"/>
        </w:rPr>
        <w:t xml:space="preserve">VÝPIS Z KATASTRU NEMOVITOSTÍ) </w:t>
      </w:r>
      <w:r w:rsidRPr="00B20879">
        <w:rPr>
          <w:rFonts w:eastAsia="Times New Roman"/>
          <w:lang w:bidi="ar-SA"/>
        </w:rPr>
        <w:t xml:space="preserve">o pozemcích, jichž se navrhované odnětí zemědělské půdy ze zemědělského půdního fondu týká, s vyznačením vlastnických, popřípadě uživatelských vztahů k dotčeným pozemkům, </w:t>
      </w:r>
    </w:p>
    <w:p w14:paraId="4C9C0535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kopie katastrální mapy se zákresem navrhovaného odnětí</w:t>
      </w:r>
      <w:r w:rsidRPr="00B20879">
        <w:rPr>
          <w:rFonts w:eastAsia="Times New Roman"/>
          <w:lang w:bidi="ar-SA"/>
        </w:rPr>
        <w:t xml:space="preserve"> – </w:t>
      </w:r>
      <w:r w:rsidRPr="00B20879">
        <w:rPr>
          <w:rFonts w:eastAsia="Times New Roman"/>
          <w:b/>
          <w:lang w:bidi="ar-SA"/>
        </w:rPr>
        <w:t>SITUACE STAVBY a TECHNICKÁ ZPRÁVA s uvedením zastavěné plochy z projektové dokumentace stavby,</w:t>
      </w:r>
      <w:r w:rsidRPr="00B20879">
        <w:rPr>
          <w:rFonts w:eastAsia="Times New Roman"/>
          <w:lang w:bidi="ar-SA"/>
        </w:rPr>
        <w:t xml:space="preserve"> </w:t>
      </w:r>
    </w:p>
    <w:p w14:paraId="18809068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vyjádření vlastníka zemědělské půdy</w:t>
      </w:r>
      <w:r w:rsidRPr="00B20879">
        <w:rPr>
          <w:rFonts w:eastAsia="Times New Roman"/>
          <w:lang w:bidi="ar-SA"/>
        </w:rPr>
        <w:t>, jejíž odnětí ze zemědělského půdního fondu se navrhuje, nebo jiné osoby, která je oprávněna tuto zemědělskou půdu užívat, nejedná-li se o žadatele, k navrhovanému odnětí,</w:t>
      </w:r>
    </w:p>
    <w:p w14:paraId="1730AA91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plán rekultivace</w:t>
      </w:r>
      <w:r w:rsidRPr="00B20879">
        <w:rPr>
          <w:rFonts w:eastAsia="Times New Roman"/>
          <w:lang w:bidi="ar-SA"/>
        </w:rPr>
        <w:t>, má-li být půda po ukončení účelu odnětí vrácena do zemědělského půdního fondu nebo rekultivována zalesněním či zřízením vodní plochy (</w:t>
      </w:r>
      <w:r w:rsidRPr="00B20879">
        <w:rPr>
          <w:rFonts w:eastAsia="Times New Roman"/>
          <w:b/>
          <w:lang w:bidi="ar-SA"/>
        </w:rPr>
        <w:t>DOČASNÉ ODNĚTÍ</w:t>
      </w:r>
      <w:r w:rsidRPr="00B20879">
        <w:rPr>
          <w:rFonts w:eastAsia="Times New Roman"/>
          <w:lang w:bidi="ar-SA"/>
        </w:rPr>
        <w:t xml:space="preserve">), </w:t>
      </w:r>
    </w:p>
    <w:p w14:paraId="410C4CC6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 xml:space="preserve">předběžnou bilanci skrývky </w:t>
      </w:r>
      <w:r w:rsidRPr="00B20879">
        <w:rPr>
          <w:rFonts w:eastAsia="Times New Roman"/>
          <w:lang w:bidi="ar-SA"/>
        </w:rPr>
        <w:t>kulturních vrstev půdy a návrh způsobu jejich hospodárného využití,</w:t>
      </w:r>
    </w:p>
    <w:p w14:paraId="0FEA2871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b/>
          <w:lang w:bidi="ar-SA"/>
        </w:rPr>
      </w:pPr>
      <w:r w:rsidRPr="00B20879">
        <w:rPr>
          <w:rFonts w:eastAsia="Times New Roman"/>
          <w:b/>
          <w:bCs/>
          <w:lang w:bidi="ar-SA"/>
        </w:rPr>
        <w:t>VÝPOČET ODVODŮ</w:t>
      </w:r>
      <w:r w:rsidRPr="00B20879">
        <w:rPr>
          <w:rFonts w:eastAsia="Times New Roman"/>
          <w:lang w:bidi="ar-SA"/>
        </w:rPr>
        <w:t xml:space="preserve"> </w:t>
      </w:r>
      <w:r w:rsidRPr="00B20879">
        <w:rPr>
          <w:rFonts w:eastAsia="Times New Roman"/>
          <w:b/>
          <w:lang w:bidi="ar-SA"/>
        </w:rPr>
        <w:t>za odnětí půdy ze zemědělského půdního fondu včetně postupu výpočtu podle přílohy k tomuto zákonu a včetně vstupních údajů použitých pro výpočet, nejde-li o odnětí, při kterém se odvody nestanoví,</w:t>
      </w:r>
    </w:p>
    <w:p w14:paraId="251E28BB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výsledky pedologického průzkumu</w:t>
      </w:r>
      <w:r w:rsidRPr="00B20879">
        <w:rPr>
          <w:rFonts w:eastAsia="Times New Roman"/>
          <w:lang w:bidi="ar-SA"/>
        </w:rPr>
        <w:t>,</w:t>
      </w:r>
    </w:p>
    <w:p w14:paraId="110D51D2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údaje o odvodnění a závlahách</w:t>
      </w:r>
      <w:r w:rsidRPr="00B20879">
        <w:rPr>
          <w:rFonts w:eastAsia="Times New Roman"/>
          <w:lang w:bidi="ar-SA"/>
        </w:rPr>
        <w:t>,</w:t>
      </w:r>
    </w:p>
    <w:p w14:paraId="4708AE7E" w14:textId="17B2DC09" w:rsid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údaje o protierozních opatřeních</w:t>
      </w:r>
      <w:r w:rsidRPr="00B20879">
        <w:rPr>
          <w:rFonts w:eastAsia="Times New Roman"/>
          <w:lang w:bidi="ar-SA"/>
        </w:rPr>
        <w:t>,</w:t>
      </w:r>
    </w:p>
    <w:p w14:paraId="43B0113F" w14:textId="681EFF10" w:rsidR="00664DAA" w:rsidRPr="00B20879" w:rsidRDefault="00664DAA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664DAA">
        <w:rPr>
          <w:rFonts w:eastAsia="Times New Roman"/>
          <w:lang w:bidi="ar-SA"/>
        </w:rPr>
        <w:t>plán vhodných opatření pro naplnění veřejného zájmu na zadržení vody v</w:t>
      </w:r>
      <w:r>
        <w:rPr>
          <w:rFonts w:eastAsia="Times New Roman"/>
          <w:lang w:bidi="ar-SA"/>
        </w:rPr>
        <w:t> </w:t>
      </w:r>
      <w:r w:rsidRPr="00664DAA">
        <w:rPr>
          <w:rFonts w:eastAsia="Times New Roman"/>
          <w:lang w:bidi="ar-SA"/>
        </w:rPr>
        <w:t>krajině</w:t>
      </w:r>
      <w:r>
        <w:rPr>
          <w:rFonts w:eastAsia="Times New Roman"/>
          <w:lang w:bidi="ar-SA"/>
        </w:rPr>
        <w:t>,</w:t>
      </w:r>
    </w:p>
    <w:p w14:paraId="331B035F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vyhodnocení a návrh alternativ</w:t>
      </w:r>
      <w:r w:rsidRPr="00B20879">
        <w:rPr>
          <w:rFonts w:eastAsia="Times New Roman"/>
          <w:lang w:bidi="ar-SA"/>
        </w:rPr>
        <w:t xml:space="preserve"> podle § 7 odst. 1 a 2 zákona vždy, jde-li o umístění stavby mimo zastavěné území s výjimkou případů umístění staveb v souladu s platnými zásadami územního rozvoje (ZÚR) nebo platným územním plánem (ÚP),</w:t>
      </w:r>
    </w:p>
    <w:p w14:paraId="2E5D270F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/>
          <w:bCs/>
          <w:lang w:bidi="ar-SA"/>
        </w:rPr>
        <w:t>zákres hranic bonitovaných půdně ekologických jednotek (BPEJ) s vyznačením tříd ochrany</w:t>
      </w:r>
      <w:r w:rsidRPr="00B20879">
        <w:rPr>
          <w:rFonts w:eastAsia="Times New Roman"/>
          <w:lang w:bidi="ar-SA"/>
        </w:rPr>
        <w:t xml:space="preserve"> (v případě, že se pozemek rozkládá na více BPEJ),    </w:t>
      </w:r>
    </w:p>
    <w:p w14:paraId="46B0323B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lang w:bidi="ar-SA"/>
        </w:rPr>
        <w:t xml:space="preserve">v případě zalesnění je třeba předložit k žádosti </w:t>
      </w:r>
      <w:r w:rsidRPr="00B20879">
        <w:rPr>
          <w:rFonts w:eastAsia="Times New Roman"/>
          <w:b/>
          <w:bCs/>
          <w:lang w:bidi="ar-SA"/>
        </w:rPr>
        <w:t>zalesňovací projekt</w:t>
      </w:r>
      <w:r w:rsidRPr="00B20879">
        <w:rPr>
          <w:rFonts w:eastAsia="Times New Roman"/>
          <w:lang w:bidi="ar-SA"/>
        </w:rPr>
        <w:t>.</w:t>
      </w:r>
    </w:p>
    <w:p w14:paraId="7083DBB8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lang w:bidi="ar-SA"/>
        </w:rPr>
        <w:t xml:space="preserve">v případě, že: </w:t>
      </w:r>
      <w:r w:rsidRPr="00B20879">
        <w:rPr>
          <w:rFonts w:eastAsia="Times New Roman"/>
          <w:u w:val="single"/>
          <w:lang w:bidi="ar-SA"/>
        </w:rPr>
        <w:t>žadatelem je firma</w:t>
      </w:r>
      <w:r w:rsidRPr="00B20879">
        <w:rPr>
          <w:rFonts w:eastAsia="Times New Roman"/>
          <w:lang w:bidi="ar-SA"/>
        </w:rPr>
        <w:t xml:space="preserve">, </w:t>
      </w:r>
      <w:proofErr w:type="gramStart"/>
      <w:r w:rsidRPr="00B20879">
        <w:rPr>
          <w:rFonts w:eastAsia="Times New Roman"/>
          <w:lang w:bidi="ar-SA"/>
        </w:rPr>
        <w:t>doloží</w:t>
      </w:r>
      <w:proofErr w:type="gramEnd"/>
      <w:r w:rsidRPr="00B20879">
        <w:rPr>
          <w:rFonts w:eastAsia="Times New Roman"/>
          <w:lang w:bidi="ar-SA"/>
        </w:rPr>
        <w:t xml:space="preserve"> </w:t>
      </w:r>
      <w:r w:rsidRPr="00B20879">
        <w:rPr>
          <w:rFonts w:eastAsia="Times New Roman"/>
          <w:b/>
          <w:bCs/>
          <w:lang w:bidi="ar-SA"/>
        </w:rPr>
        <w:t xml:space="preserve">výpis z obchodního rejstříku </w:t>
      </w:r>
      <w:r w:rsidRPr="00B20879">
        <w:rPr>
          <w:rFonts w:eastAsia="Times New Roman"/>
          <w:lang w:bidi="ar-SA"/>
        </w:rPr>
        <w:t xml:space="preserve">(kopie); </w:t>
      </w:r>
      <w:r w:rsidRPr="00B20879">
        <w:rPr>
          <w:rFonts w:eastAsia="Times New Roman"/>
          <w:u w:val="single"/>
          <w:lang w:bidi="ar-SA"/>
        </w:rPr>
        <w:t>žadatelem je fyzická osoba podnikající:</w:t>
      </w:r>
      <w:r w:rsidRPr="00B20879">
        <w:rPr>
          <w:rFonts w:eastAsia="Times New Roman"/>
          <w:lang w:bidi="ar-SA"/>
        </w:rPr>
        <w:t xml:space="preserve"> doloží </w:t>
      </w:r>
      <w:r w:rsidRPr="00B20879">
        <w:rPr>
          <w:rFonts w:eastAsia="Times New Roman"/>
          <w:b/>
          <w:bCs/>
          <w:lang w:bidi="ar-SA"/>
        </w:rPr>
        <w:t>živnostenský list,</w:t>
      </w:r>
      <w:r w:rsidRPr="00B20879">
        <w:rPr>
          <w:rFonts w:eastAsia="Times New Roman"/>
          <w:bCs/>
          <w:lang w:bidi="ar-SA"/>
        </w:rPr>
        <w:t xml:space="preserve"> </w:t>
      </w:r>
    </w:p>
    <w:p w14:paraId="0D911D54" w14:textId="77777777" w:rsidR="00B20879" w:rsidRPr="00B20879" w:rsidRDefault="00B20879" w:rsidP="00B20879">
      <w:pPr>
        <w:widowControl/>
        <w:numPr>
          <w:ilvl w:val="0"/>
          <w:numId w:val="2"/>
        </w:numPr>
        <w:tabs>
          <w:tab w:val="num" w:pos="426"/>
        </w:tabs>
        <w:autoSpaceDE/>
        <w:autoSpaceDN/>
        <w:spacing w:before="120"/>
        <w:ind w:left="425" w:hanging="425"/>
        <w:jc w:val="both"/>
        <w:rPr>
          <w:rFonts w:eastAsia="Times New Roman"/>
          <w:lang w:bidi="ar-SA"/>
        </w:rPr>
      </w:pPr>
      <w:r w:rsidRPr="00B20879">
        <w:rPr>
          <w:rFonts w:eastAsia="Times New Roman"/>
          <w:bCs/>
          <w:lang w:bidi="ar-SA"/>
        </w:rPr>
        <w:t>v případě, že žadatel žádá o vynětí pro stavbu zemědělské prvovýroby</w:t>
      </w:r>
      <w:r w:rsidRPr="00B20879">
        <w:rPr>
          <w:rFonts w:eastAsia="Times New Roman"/>
          <w:b/>
          <w:bCs/>
          <w:lang w:bidi="ar-SA"/>
        </w:rPr>
        <w:t xml:space="preserve"> (bez odvodu) - doklad o evidenci zemědělského podnikatele dle zákona o zemědělství </w:t>
      </w:r>
    </w:p>
    <w:p w14:paraId="131EE02F" w14:textId="77777777" w:rsidR="00B20879" w:rsidRPr="00B20879" w:rsidRDefault="00B20879" w:rsidP="00B20879">
      <w:pPr>
        <w:widowControl/>
        <w:autoSpaceDE/>
        <w:autoSpaceDN/>
        <w:jc w:val="both"/>
        <w:rPr>
          <w:rFonts w:eastAsia="Times New Roman"/>
          <w:lang w:bidi="ar-SA"/>
        </w:rPr>
      </w:pPr>
      <w:r w:rsidRPr="00B20879">
        <w:rPr>
          <w:rFonts w:eastAsia="Times New Roman"/>
          <w:lang w:bidi="ar-SA"/>
        </w:rPr>
        <w:t xml:space="preserve">                                                                </w:t>
      </w:r>
    </w:p>
    <w:p w14:paraId="228B1530" w14:textId="77777777" w:rsidR="00B20879" w:rsidRPr="00B20879" w:rsidRDefault="00B20879" w:rsidP="00B20879">
      <w:pPr>
        <w:widowControl/>
        <w:autoSpaceDE/>
        <w:autoSpaceDN/>
        <w:rPr>
          <w:rFonts w:eastAsia="Times New Roman"/>
          <w:lang w:bidi="ar-SA"/>
        </w:rPr>
      </w:pPr>
    </w:p>
    <w:p w14:paraId="4CB8890F" w14:textId="77777777" w:rsidR="00B20879" w:rsidRPr="00B20879" w:rsidRDefault="00B20879" w:rsidP="00B20879">
      <w:pPr>
        <w:widowControl/>
        <w:autoSpaceDE/>
        <w:autoSpaceDN/>
        <w:jc w:val="both"/>
        <w:rPr>
          <w:rFonts w:eastAsia="Times New Roman"/>
          <w:b/>
          <w:bCs/>
          <w:lang w:bidi="ar-SA"/>
        </w:rPr>
      </w:pPr>
      <w:r w:rsidRPr="00B20879">
        <w:rPr>
          <w:rFonts w:eastAsia="Times New Roman"/>
          <w:b/>
          <w:bCs/>
          <w:lang w:bidi="ar-SA"/>
        </w:rPr>
        <w:t>Orgán ochrany zemědělského půdního fondu může v nezbytných případech požadovat předložení dalších dokladů potřebných k posouzení žádosti.</w:t>
      </w:r>
    </w:p>
    <w:p w14:paraId="64004D83" w14:textId="77777777" w:rsidR="0030230A" w:rsidRPr="007978F0" w:rsidRDefault="0030230A" w:rsidP="00494F12">
      <w:pPr>
        <w:jc w:val="both"/>
      </w:pPr>
    </w:p>
    <w:p w14:paraId="7AAA8955" w14:textId="77777777" w:rsidR="0030230A" w:rsidRPr="007978F0" w:rsidRDefault="0030230A" w:rsidP="00494F12">
      <w:pPr>
        <w:jc w:val="both"/>
      </w:pPr>
    </w:p>
    <w:p w14:paraId="7B636D8C" w14:textId="77777777" w:rsidR="0030230A" w:rsidRPr="007978F0" w:rsidRDefault="0030230A" w:rsidP="00494F12">
      <w:pPr>
        <w:jc w:val="both"/>
      </w:pPr>
    </w:p>
    <w:p w14:paraId="306E94D0" w14:textId="77777777" w:rsidR="0030230A" w:rsidRPr="007978F0" w:rsidRDefault="0030230A" w:rsidP="00494F12">
      <w:pPr>
        <w:jc w:val="both"/>
      </w:pPr>
    </w:p>
    <w:p w14:paraId="1D4FBA45" w14:textId="77777777" w:rsidR="0030230A" w:rsidRPr="007978F0" w:rsidRDefault="0030230A" w:rsidP="00494F12">
      <w:pPr>
        <w:jc w:val="both"/>
      </w:pPr>
    </w:p>
    <w:p w14:paraId="16A9A037" w14:textId="77777777" w:rsidR="0030230A" w:rsidRPr="007978F0" w:rsidRDefault="0030230A" w:rsidP="00494F12">
      <w:pPr>
        <w:jc w:val="both"/>
      </w:pPr>
    </w:p>
    <w:p w14:paraId="04742BD6" w14:textId="77777777" w:rsidR="0030230A" w:rsidRPr="007978F0" w:rsidRDefault="0030230A" w:rsidP="00494F12">
      <w:pPr>
        <w:jc w:val="both"/>
      </w:pPr>
    </w:p>
    <w:p w14:paraId="77C259A6" w14:textId="3303DA9D" w:rsidR="00F348F5" w:rsidRPr="007978F0" w:rsidRDefault="00B40BC0" w:rsidP="00494F12">
      <w:pPr>
        <w:jc w:val="both"/>
      </w:pPr>
      <w:r w:rsidRPr="007978F0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1" layoutInCell="1" allowOverlap="1" wp14:anchorId="35E67F8B" wp14:editId="145026C9">
                <wp:simplePos x="0" y="0"/>
                <wp:positionH relativeFrom="page">
                  <wp:posOffset>2101215</wp:posOffset>
                </wp:positionH>
                <wp:positionV relativeFrom="page">
                  <wp:posOffset>9555480</wp:posOffset>
                </wp:positionV>
                <wp:extent cx="5133340" cy="57150"/>
                <wp:effectExtent l="0" t="0" r="48260" b="1905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340" cy="57150"/>
                          <a:chOff x="2683" y="16039"/>
                          <a:chExt cx="8656" cy="92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FEBE6" id="Group 11" o:spid="_x0000_s1026" style="position:absolute;margin-left:165.45pt;margin-top:752.4pt;width:404.2pt;height:4.5pt;z-index:-25164953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</w:p>
    <w:sectPr w:rsidR="00F348F5" w:rsidRPr="007978F0" w:rsidSect="00BC3255">
      <w:footerReference w:type="default" r:id="rId7"/>
      <w:footerReference w:type="first" r:id="rId8"/>
      <w:pgSz w:w="11910" w:h="16840"/>
      <w:pgMar w:top="1134" w:right="1134" w:bottom="1134" w:left="1134" w:header="19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357F" w14:textId="77777777" w:rsidR="002F441D" w:rsidRDefault="002F441D" w:rsidP="007B4427">
      <w:r>
        <w:separator/>
      </w:r>
    </w:p>
  </w:endnote>
  <w:endnote w:type="continuationSeparator" w:id="0">
    <w:p w14:paraId="06B75D10" w14:textId="77777777" w:rsidR="002F441D" w:rsidRDefault="002F441D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A576" w14:textId="77777777" w:rsidR="00BC3255" w:rsidRPr="00B20879" w:rsidRDefault="00BC3255" w:rsidP="00BC3255">
    <w:pPr>
      <w:widowControl/>
      <w:autoSpaceDE/>
      <w:autoSpaceDN/>
      <w:ind w:left="1276"/>
      <w:jc w:val="both"/>
      <w:rPr>
        <w:rFonts w:eastAsia="Times New Roman"/>
        <w:sz w:val="18"/>
        <w:szCs w:val="18"/>
        <w:lang w:bidi="ar-SA"/>
      </w:rPr>
    </w:pPr>
    <w:r w:rsidRPr="00B20879">
      <w:rPr>
        <w:rFonts w:eastAsia="Times New Roman"/>
        <w:b/>
        <w:bCs/>
        <w:sz w:val="18"/>
        <w:szCs w:val="18"/>
        <w:lang w:bidi="ar-SA"/>
      </w:rPr>
      <w:t xml:space="preserve">Úřední </w:t>
    </w:r>
    <w:proofErr w:type="gramStart"/>
    <w:r w:rsidRPr="00B20879">
      <w:rPr>
        <w:rFonts w:eastAsia="Times New Roman"/>
        <w:b/>
        <w:bCs/>
        <w:sz w:val="18"/>
        <w:szCs w:val="18"/>
        <w:lang w:bidi="ar-SA"/>
      </w:rPr>
      <w:t>dny:</w:t>
    </w:r>
    <w:r w:rsidRPr="00B20879">
      <w:rPr>
        <w:rFonts w:eastAsia="Times New Roman"/>
        <w:sz w:val="18"/>
        <w:szCs w:val="18"/>
        <w:lang w:bidi="ar-SA"/>
      </w:rPr>
      <w:t xml:space="preserve">  pondělí</w:t>
    </w:r>
    <w:proofErr w:type="gramEnd"/>
    <w:r w:rsidRPr="00B20879">
      <w:rPr>
        <w:rFonts w:eastAsia="Times New Roman"/>
        <w:sz w:val="18"/>
        <w:szCs w:val="18"/>
        <w:lang w:bidi="ar-SA"/>
      </w:rPr>
      <w:t xml:space="preserve"> a středa: 7.30 – 17.00,  </w:t>
    </w:r>
    <w:r>
      <w:rPr>
        <w:rFonts w:eastAsia="Times New Roman"/>
        <w:sz w:val="18"/>
        <w:szCs w:val="18"/>
        <w:lang w:bidi="ar-SA"/>
      </w:rPr>
      <w:t>ú</w:t>
    </w:r>
    <w:r w:rsidRPr="00B20879">
      <w:rPr>
        <w:rFonts w:eastAsia="Times New Roman"/>
        <w:sz w:val="18"/>
        <w:szCs w:val="18"/>
        <w:lang w:bidi="ar-SA"/>
      </w:rPr>
      <w:t>terý</w:t>
    </w:r>
    <w:r>
      <w:rPr>
        <w:rFonts w:eastAsia="Times New Roman"/>
        <w:sz w:val="18"/>
        <w:szCs w:val="18"/>
        <w:lang w:bidi="ar-SA"/>
      </w:rPr>
      <w:t xml:space="preserve"> a čtvrtek</w:t>
    </w:r>
    <w:r w:rsidRPr="00B20879">
      <w:rPr>
        <w:rFonts w:eastAsia="Times New Roman"/>
        <w:sz w:val="18"/>
        <w:szCs w:val="18"/>
        <w:lang w:bidi="ar-SA"/>
      </w:rPr>
      <w:t xml:space="preserve">: 7.30 – </w:t>
    </w:r>
    <w:r>
      <w:rPr>
        <w:rFonts w:eastAsia="Times New Roman"/>
        <w:sz w:val="18"/>
        <w:szCs w:val="18"/>
        <w:lang w:bidi="ar-SA"/>
      </w:rPr>
      <w:t>14</w:t>
    </w:r>
    <w:r w:rsidRPr="00B20879">
      <w:rPr>
        <w:rFonts w:eastAsia="Times New Roman"/>
        <w:sz w:val="18"/>
        <w:szCs w:val="18"/>
        <w:lang w:bidi="ar-SA"/>
      </w:rPr>
      <w:t xml:space="preserve">.00, pátek: 7.30 – </w:t>
    </w:r>
    <w:r>
      <w:rPr>
        <w:rFonts w:eastAsia="Times New Roman"/>
        <w:sz w:val="18"/>
        <w:szCs w:val="18"/>
        <w:lang w:bidi="ar-SA"/>
      </w:rPr>
      <w:t>13:00</w:t>
    </w:r>
  </w:p>
  <w:p w14:paraId="40B47955" w14:textId="77777777" w:rsidR="00BC3255" w:rsidRPr="00B20879" w:rsidRDefault="00BC3255" w:rsidP="00BC3255">
    <w:pPr>
      <w:widowControl/>
      <w:autoSpaceDE/>
      <w:autoSpaceDN/>
      <w:jc w:val="center"/>
      <w:rPr>
        <w:rFonts w:eastAsia="Times New Roman"/>
        <w:sz w:val="20"/>
        <w:szCs w:val="20"/>
        <w:lang w:bidi="ar-SA"/>
      </w:rPr>
    </w:pPr>
    <w:r w:rsidRPr="00B20879">
      <w:rPr>
        <w:rFonts w:eastAsia="Times New Roman"/>
        <w:b/>
        <w:bCs/>
        <w:sz w:val="18"/>
        <w:szCs w:val="18"/>
        <w:lang w:bidi="ar-SA"/>
      </w:rPr>
      <w:t>Telefon:</w:t>
    </w:r>
    <w:r w:rsidRPr="00B20879">
      <w:rPr>
        <w:rFonts w:eastAsia="Times New Roman"/>
        <w:sz w:val="18"/>
        <w:szCs w:val="18"/>
        <w:lang w:bidi="ar-SA"/>
      </w:rPr>
      <w:t xml:space="preserve"> 380 766 554, </w:t>
    </w:r>
    <w:r w:rsidRPr="00B20879">
      <w:rPr>
        <w:rFonts w:eastAsia="Times New Roman"/>
        <w:b/>
        <w:bCs/>
        <w:sz w:val="18"/>
        <w:szCs w:val="18"/>
        <w:lang w:bidi="ar-SA"/>
      </w:rPr>
      <w:t xml:space="preserve">E-mail: </w:t>
    </w:r>
    <w:r w:rsidRPr="00B20879">
      <w:rPr>
        <w:rFonts w:eastAsia="Times New Roman"/>
        <w:bCs/>
        <w:sz w:val="18"/>
        <w:szCs w:val="18"/>
        <w:lang w:bidi="ar-SA"/>
      </w:rPr>
      <w:t>ivana.dulovcova@ckrumlov.cz</w:t>
    </w:r>
    <w:r w:rsidRPr="00B20879">
      <w:rPr>
        <w:rFonts w:eastAsia="Times New Roman"/>
        <w:sz w:val="18"/>
        <w:szCs w:val="18"/>
        <w:lang w:bidi="ar-SA"/>
      </w:rPr>
      <w:t xml:space="preserve"> </w:t>
    </w:r>
  </w:p>
  <w:p w14:paraId="77BB13E6" w14:textId="77777777" w:rsidR="00BC3255" w:rsidRDefault="00BC32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378D" w14:textId="57261F52" w:rsidR="00B20879" w:rsidRPr="00B20879" w:rsidRDefault="00B20879" w:rsidP="00B20879">
    <w:pPr>
      <w:widowControl/>
      <w:autoSpaceDE/>
      <w:autoSpaceDN/>
      <w:ind w:left="1276"/>
      <w:jc w:val="both"/>
      <w:rPr>
        <w:rFonts w:eastAsia="Times New Roman"/>
        <w:sz w:val="18"/>
        <w:szCs w:val="18"/>
        <w:lang w:bidi="ar-SA"/>
      </w:rPr>
    </w:pPr>
    <w:r w:rsidRPr="00B20879">
      <w:rPr>
        <w:rFonts w:eastAsia="Times New Roman"/>
        <w:b/>
        <w:bCs/>
        <w:sz w:val="18"/>
        <w:szCs w:val="18"/>
        <w:lang w:bidi="ar-SA"/>
      </w:rPr>
      <w:t xml:space="preserve">Úřední </w:t>
    </w:r>
    <w:proofErr w:type="gramStart"/>
    <w:r w:rsidRPr="00B20879">
      <w:rPr>
        <w:rFonts w:eastAsia="Times New Roman"/>
        <w:b/>
        <w:bCs/>
        <w:sz w:val="18"/>
        <w:szCs w:val="18"/>
        <w:lang w:bidi="ar-SA"/>
      </w:rPr>
      <w:t>dny:</w:t>
    </w:r>
    <w:r w:rsidRPr="00B20879">
      <w:rPr>
        <w:rFonts w:eastAsia="Times New Roman"/>
        <w:sz w:val="18"/>
        <w:szCs w:val="18"/>
        <w:lang w:bidi="ar-SA"/>
      </w:rPr>
      <w:t xml:space="preserve">  pondělí</w:t>
    </w:r>
    <w:proofErr w:type="gramEnd"/>
    <w:r w:rsidRPr="00B20879">
      <w:rPr>
        <w:rFonts w:eastAsia="Times New Roman"/>
        <w:sz w:val="18"/>
        <w:szCs w:val="18"/>
        <w:lang w:bidi="ar-SA"/>
      </w:rPr>
      <w:t xml:space="preserve"> a středa: 7.30 – 17.00,  </w:t>
    </w:r>
    <w:r>
      <w:rPr>
        <w:rFonts w:eastAsia="Times New Roman"/>
        <w:sz w:val="18"/>
        <w:szCs w:val="18"/>
        <w:lang w:bidi="ar-SA"/>
      </w:rPr>
      <w:t>ú</w:t>
    </w:r>
    <w:r w:rsidRPr="00B20879">
      <w:rPr>
        <w:rFonts w:eastAsia="Times New Roman"/>
        <w:sz w:val="18"/>
        <w:szCs w:val="18"/>
        <w:lang w:bidi="ar-SA"/>
      </w:rPr>
      <w:t>terý</w:t>
    </w:r>
    <w:r>
      <w:rPr>
        <w:rFonts w:eastAsia="Times New Roman"/>
        <w:sz w:val="18"/>
        <w:szCs w:val="18"/>
        <w:lang w:bidi="ar-SA"/>
      </w:rPr>
      <w:t xml:space="preserve"> a čtvrtek</w:t>
    </w:r>
    <w:r w:rsidRPr="00B20879">
      <w:rPr>
        <w:rFonts w:eastAsia="Times New Roman"/>
        <w:sz w:val="18"/>
        <w:szCs w:val="18"/>
        <w:lang w:bidi="ar-SA"/>
      </w:rPr>
      <w:t xml:space="preserve">: 7.30 – </w:t>
    </w:r>
    <w:r>
      <w:rPr>
        <w:rFonts w:eastAsia="Times New Roman"/>
        <w:sz w:val="18"/>
        <w:szCs w:val="18"/>
        <w:lang w:bidi="ar-SA"/>
      </w:rPr>
      <w:t>14</w:t>
    </w:r>
    <w:r w:rsidRPr="00B20879">
      <w:rPr>
        <w:rFonts w:eastAsia="Times New Roman"/>
        <w:sz w:val="18"/>
        <w:szCs w:val="18"/>
        <w:lang w:bidi="ar-SA"/>
      </w:rPr>
      <w:t xml:space="preserve">.00, pátek: 7.30 – </w:t>
    </w:r>
    <w:r>
      <w:rPr>
        <w:rFonts w:eastAsia="Times New Roman"/>
        <w:sz w:val="18"/>
        <w:szCs w:val="18"/>
        <w:lang w:bidi="ar-SA"/>
      </w:rPr>
      <w:t>13:00</w:t>
    </w:r>
  </w:p>
  <w:p w14:paraId="2322D8D7" w14:textId="77777777" w:rsidR="00B20879" w:rsidRPr="00B20879" w:rsidRDefault="00B20879" w:rsidP="00B20879">
    <w:pPr>
      <w:widowControl/>
      <w:autoSpaceDE/>
      <w:autoSpaceDN/>
      <w:jc w:val="center"/>
      <w:rPr>
        <w:rFonts w:eastAsia="Times New Roman"/>
        <w:sz w:val="20"/>
        <w:szCs w:val="20"/>
        <w:lang w:bidi="ar-SA"/>
      </w:rPr>
    </w:pPr>
    <w:r w:rsidRPr="00B20879">
      <w:rPr>
        <w:rFonts w:eastAsia="Times New Roman"/>
        <w:b/>
        <w:bCs/>
        <w:sz w:val="18"/>
        <w:szCs w:val="18"/>
        <w:lang w:bidi="ar-SA"/>
      </w:rPr>
      <w:t>Telefon:</w:t>
    </w:r>
    <w:r w:rsidRPr="00B20879">
      <w:rPr>
        <w:rFonts w:eastAsia="Times New Roman"/>
        <w:sz w:val="18"/>
        <w:szCs w:val="18"/>
        <w:lang w:bidi="ar-SA"/>
      </w:rPr>
      <w:t xml:space="preserve"> 380 766 554, </w:t>
    </w:r>
    <w:r w:rsidRPr="00B20879">
      <w:rPr>
        <w:rFonts w:eastAsia="Times New Roman"/>
        <w:b/>
        <w:bCs/>
        <w:sz w:val="18"/>
        <w:szCs w:val="18"/>
        <w:lang w:bidi="ar-SA"/>
      </w:rPr>
      <w:t xml:space="preserve">E-mail: </w:t>
    </w:r>
    <w:r w:rsidRPr="00B20879">
      <w:rPr>
        <w:rFonts w:eastAsia="Times New Roman"/>
        <w:bCs/>
        <w:sz w:val="18"/>
        <w:szCs w:val="18"/>
        <w:lang w:bidi="ar-SA"/>
      </w:rPr>
      <w:t>ivana.dulovcova@ckrumlov.cz</w:t>
    </w:r>
    <w:r w:rsidRPr="00B20879">
      <w:rPr>
        <w:rFonts w:eastAsia="Times New Roman"/>
        <w:sz w:val="18"/>
        <w:szCs w:val="18"/>
        <w:lang w:bidi="ar-SA"/>
      </w:rPr>
      <w:t xml:space="preserve"> </w:t>
    </w:r>
  </w:p>
  <w:p w14:paraId="354C66C1" w14:textId="77777777" w:rsidR="00B20879" w:rsidRDefault="00B208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B18B" w14:textId="77777777" w:rsidR="002F441D" w:rsidRDefault="002F441D" w:rsidP="007B4427">
      <w:r>
        <w:separator/>
      </w:r>
    </w:p>
  </w:footnote>
  <w:footnote w:type="continuationSeparator" w:id="0">
    <w:p w14:paraId="4AEE2323" w14:textId="77777777" w:rsidR="002F441D" w:rsidRDefault="002F441D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833AE"/>
    <w:multiLevelType w:val="hybridMultilevel"/>
    <w:tmpl w:val="2E502728"/>
    <w:lvl w:ilvl="0" w:tplc="A6D0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52D62"/>
    <w:multiLevelType w:val="hybridMultilevel"/>
    <w:tmpl w:val="BB064DD0"/>
    <w:lvl w:ilvl="0" w:tplc="A7866366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527781">
    <w:abstractNumId w:val="1"/>
  </w:num>
  <w:num w:numId="2" w16cid:durableId="21279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5D"/>
    <w:rsid w:val="000204F3"/>
    <w:rsid w:val="00072C98"/>
    <w:rsid w:val="000A510B"/>
    <w:rsid w:val="000B7AB1"/>
    <w:rsid w:val="000D65C3"/>
    <w:rsid w:val="000D6C76"/>
    <w:rsid w:val="00145B14"/>
    <w:rsid w:val="00152F64"/>
    <w:rsid w:val="0016016C"/>
    <w:rsid w:val="001814C4"/>
    <w:rsid w:val="001E0499"/>
    <w:rsid w:val="002066EA"/>
    <w:rsid w:val="0023151C"/>
    <w:rsid w:val="00231EA2"/>
    <w:rsid w:val="00276EB4"/>
    <w:rsid w:val="00293785"/>
    <w:rsid w:val="002E5A48"/>
    <w:rsid w:val="002F441D"/>
    <w:rsid w:val="0030230A"/>
    <w:rsid w:val="00333382"/>
    <w:rsid w:val="00340FE9"/>
    <w:rsid w:val="00352841"/>
    <w:rsid w:val="003A6321"/>
    <w:rsid w:val="0048316D"/>
    <w:rsid w:val="00494F12"/>
    <w:rsid w:val="004A13FA"/>
    <w:rsid w:val="004B3909"/>
    <w:rsid w:val="004D36F0"/>
    <w:rsid w:val="004F30D7"/>
    <w:rsid w:val="005164E2"/>
    <w:rsid w:val="00531C07"/>
    <w:rsid w:val="00553520"/>
    <w:rsid w:val="00554B54"/>
    <w:rsid w:val="00574652"/>
    <w:rsid w:val="00593F2E"/>
    <w:rsid w:val="005C3F27"/>
    <w:rsid w:val="006445E4"/>
    <w:rsid w:val="00664DAA"/>
    <w:rsid w:val="006A393B"/>
    <w:rsid w:val="0074315E"/>
    <w:rsid w:val="007778D0"/>
    <w:rsid w:val="0079422F"/>
    <w:rsid w:val="00794F46"/>
    <w:rsid w:val="007978F0"/>
    <w:rsid w:val="007B4427"/>
    <w:rsid w:val="008174DC"/>
    <w:rsid w:val="008560DF"/>
    <w:rsid w:val="00954F09"/>
    <w:rsid w:val="0097222F"/>
    <w:rsid w:val="009906CD"/>
    <w:rsid w:val="009B0EC7"/>
    <w:rsid w:val="00A93B4F"/>
    <w:rsid w:val="00A97CAD"/>
    <w:rsid w:val="00B00A29"/>
    <w:rsid w:val="00B01644"/>
    <w:rsid w:val="00B15274"/>
    <w:rsid w:val="00B20879"/>
    <w:rsid w:val="00B40BC0"/>
    <w:rsid w:val="00B9018C"/>
    <w:rsid w:val="00BA4935"/>
    <w:rsid w:val="00BC3255"/>
    <w:rsid w:val="00C26258"/>
    <w:rsid w:val="00C45382"/>
    <w:rsid w:val="00D014AB"/>
    <w:rsid w:val="00D5605D"/>
    <w:rsid w:val="00D60BD8"/>
    <w:rsid w:val="00D71D2E"/>
    <w:rsid w:val="00D74F6A"/>
    <w:rsid w:val="00D80FDE"/>
    <w:rsid w:val="00DB4C56"/>
    <w:rsid w:val="00EE5881"/>
    <w:rsid w:val="00F33462"/>
    <w:rsid w:val="00F348F5"/>
    <w:rsid w:val="00F634BE"/>
    <w:rsid w:val="00FC23A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7407"/>
  <w15:docId w15:val="{6F002028-921E-462C-8C4C-6D180FB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paragraph" w:customStyle="1" w:styleId="textdopisu">
    <w:name w:val="text dopisu"/>
    <w:basedOn w:val="Normln"/>
    <w:link w:val="textdopisuChar"/>
    <w:qFormat/>
    <w:rsid w:val="00B9018C"/>
    <w:pPr>
      <w:widowControl/>
      <w:autoSpaceDE/>
      <w:autoSpaceDN/>
      <w:spacing w:before="120" w:after="160" w:line="259" w:lineRule="auto"/>
      <w:jc w:val="both"/>
    </w:pPr>
    <w:rPr>
      <w:rFonts w:eastAsiaTheme="minorHAnsi" w:cstheme="minorBidi"/>
      <w:sz w:val="20"/>
      <w:lang w:eastAsia="en-US" w:bidi="ar-SA"/>
    </w:rPr>
  </w:style>
  <w:style w:type="character" w:customStyle="1" w:styleId="textdopisuChar">
    <w:name w:val="text dopisu Char"/>
    <w:basedOn w:val="Standardnpsmoodstavce"/>
    <w:link w:val="textdopisu"/>
    <w:rsid w:val="00B9018C"/>
    <w:rPr>
      <w:rFonts w:ascii="Arial" w:hAnsi="Arial"/>
      <w:sz w:val="20"/>
      <w:lang w:val="cs-CZ"/>
    </w:rPr>
  </w:style>
  <w:style w:type="paragraph" w:customStyle="1" w:styleId="nadpis">
    <w:name w:val="nadpis"/>
    <w:basedOn w:val="textdopisu"/>
    <w:link w:val="nadpisChar"/>
    <w:qFormat/>
    <w:rsid w:val="00B9018C"/>
    <w:rPr>
      <w:b/>
    </w:rPr>
  </w:style>
  <w:style w:type="character" w:customStyle="1" w:styleId="nadpisChar">
    <w:name w:val="nadpis Char"/>
    <w:basedOn w:val="textdopisuChar"/>
    <w:link w:val="nadpis"/>
    <w:rsid w:val="00B9018C"/>
    <w:rPr>
      <w:rFonts w:ascii="Arial" w:hAnsi="Arial"/>
      <w:b/>
      <w:sz w:val="20"/>
      <w:lang w:val="cs-CZ"/>
    </w:rPr>
  </w:style>
  <w:style w:type="table" w:styleId="Mkatabulky">
    <w:name w:val="Table Grid"/>
    <w:basedOn w:val="Normlntabulka"/>
    <w:uiPriority w:val="39"/>
    <w:rsid w:val="00B9018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215">
          <w:marLeft w:val="0"/>
          <w:marRight w:val="0"/>
          <w:marTop w:val="45"/>
          <w:marBottom w:val="45"/>
          <w:divBdr>
            <w:top w:val="single" w:sz="6" w:space="0" w:color="B9CBDB"/>
            <w:left w:val="single" w:sz="6" w:space="0" w:color="B9CBDB"/>
            <w:bottom w:val="single" w:sz="6" w:space="0" w:color="B9CBDB"/>
            <w:right w:val="single" w:sz="6" w:space="0" w:color="B9CBDB"/>
          </w:divBdr>
          <w:divsChild>
            <w:div w:id="5328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alni_styl\&#352;ablony\O&#381;PZ\O&#381;PZ%20PP%20s%20tabulk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OŽPZ PP s tabulkou</Template>
  <TotalTime>81</TotalTime>
  <Pages>3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Dulovcová</dc:creator>
  <cp:lastModifiedBy>Ivana Dulovcová</cp:lastModifiedBy>
  <cp:revision>12</cp:revision>
  <cp:lastPrinted>2021-03-10T09:39:00Z</cp:lastPrinted>
  <dcterms:created xsi:type="dcterms:W3CDTF">2021-03-09T05:14:00Z</dcterms:created>
  <dcterms:modified xsi:type="dcterms:W3CDTF">2022-05-23T14:24:00Z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