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F0E6" w14:textId="0A3615B6" w:rsidR="005E056B" w:rsidRPr="00945F61" w:rsidRDefault="005E056B" w:rsidP="00A850D7">
      <w:pPr>
        <w:spacing w:after="0"/>
        <w:jc w:val="center"/>
        <w:rPr>
          <w:b/>
          <w:sz w:val="44"/>
          <w:szCs w:val="44"/>
          <w:lang w:val="en-GB"/>
        </w:rPr>
      </w:pPr>
      <w:proofErr w:type="spellStart"/>
      <w:r w:rsidRPr="00945F61">
        <w:rPr>
          <w:b/>
          <w:sz w:val="44"/>
          <w:szCs w:val="44"/>
          <w:lang w:val="en-GB"/>
        </w:rPr>
        <w:t>Český</w:t>
      </w:r>
      <w:proofErr w:type="spellEnd"/>
      <w:r w:rsidRPr="00945F61">
        <w:rPr>
          <w:b/>
          <w:sz w:val="44"/>
          <w:szCs w:val="44"/>
          <w:lang w:val="en-GB"/>
        </w:rPr>
        <w:t xml:space="preserve"> </w:t>
      </w:r>
      <w:proofErr w:type="spellStart"/>
      <w:r w:rsidR="00945F61" w:rsidRPr="00945F61">
        <w:rPr>
          <w:b/>
          <w:sz w:val="44"/>
          <w:szCs w:val="44"/>
          <w:lang w:val="en-GB"/>
        </w:rPr>
        <w:t>Krumlov</w:t>
      </w:r>
      <w:proofErr w:type="spellEnd"/>
      <w:r w:rsidR="00945F61" w:rsidRPr="00945F61">
        <w:rPr>
          <w:b/>
          <w:sz w:val="44"/>
          <w:szCs w:val="44"/>
          <w:lang w:val="en-GB"/>
        </w:rPr>
        <w:t xml:space="preserve"> – UNESCO</w:t>
      </w:r>
      <w:r w:rsidRPr="00945F61">
        <w:rPr>
          <w:b/>
          <w:sz w:val="44"/>
          <w:szCs w:val="44"/>
          <w:lang w:val="en-GB"/>
        </w:rPr>
        <w:t xml:space="preserve"> World Heritage Site</w:t>
      </w:r>
    </w:p>
    <w:p w14:paraId="57EB9965" w14:textId="77777777" w:rsidR="00945F61" w:rsidRPr="00945F61" w:rsidRDefault="00945F61" w:rsidP="00945F61">
      <w:pPr>
        <w:rPr>
          <w:b/>
          <w:sz w:val="28"/>
          <w:szCs w:val="28"/>
          <w:lang w:val="en-GB"/>
        </w:rPr>
      </w:pPr>
      <w:bookmarkStart w:id="0" w:name="_GoBack"/>
      <w:bookmarkEnd w:id="0"/>
    </w:p>
    <w:p w14:paraId="55ECD360" w14:textId="6E8AC0E7" w:rsidR="005E056B" w:rsidRPr="00945F61" w:rsidRDefault="00C628D3" w:rsidP="005E056B">
      <w:pPr>
        <w:jc w:val="both"/>
        <w:rPr>
          <w:sz w:val="24"/>
          <w:szCs w:val="24"/>
          <w:lang w:val="en-GB"/>
        </w:rPr>
      </w:pPr>
      <w:r w:rsidRPr="00945F61">
        <w:rPr>
          <w:sz w:val="28"/>
          <w:szCs w:val="28"/>
          <w:lang w:val="en-GB"/>
        </w:rPr>
        <w:t xml:space="preserve">The story of </w:t>
      </w:r>
      <w:proofErr w:type="spellStart"/>
      <w:r w:rsidR="002A7773" w:rsidRPr="00945F61">
        <w:rPr>
          <w:sz w:val="28"/>
          <w:szCs w:val="28"/>
          <w:lang w:val="en-GB"/>
        </w:rPr>
        <w:t>Český</w:t>
      </w:r>
      <w:proofErr w:type="spellEnd"/>
      <w:r w:rsidR="002A7773" w:rsidRPr="00945F61">
        <w:rPr>
          <w:sz w:val="28"/>
          <w:szCs w:val="28"/>
          <w:lang w:val="en-GB"/>
        </w:rPr>
        <w:t xml:space="preserve"> </w:t>
      </w:r>
      <w:proofErr w:type="spellStart"/>
      <w:r w:rsidR="002A7773" w:rsidRPr="00945F61">
        <w:rPr>
          <w:sz w:val="28"/>
          <w:szCs w:val="28"/>
          <w:lang w:val="en-GB"/>
        </w:rPr>
        <w:t>Krumlov</w:t>
      </w:r>
      <w:proofErr w:type="spellEnd"/>
      <w:r w:rsidR="002A7773" w:rsidRPr="00945F61">
        <w:rPr>
          <w:sz w:val="28"/>
          <w:szCs w:val="28"/>
          <w:lang w:val="en-GB"/>
        </w:rPr>
        <w:t>, a treasure chest</w:t>
      </w:r>
      <w:r w:rsidR="005E056B" w:rsidRPr="00945F61">
        <w:rPr>
          <w:sz w:val="28"/>
          <w:szCs w:val="28"/>
          <w:lang w:val="en-GB"/>
        </w:rPr>
        <w:t xml:space="preserve"> of history and art, </w:t>
      </w:r>
      <w:r w:rsidR="005F3351" w:rsidRPr="00945F61">
        <w:rPr>
          <w:sz w:val="28"/>
          <w:szCs w:val="28"/>
          <w:lang w:val="en-GB"/>
        </w:rPr>
        <w:t>begin</w:t>
      </w:r>
      <w:r w:rsidRPr="00945F61">
        <w:rPr>
          <w:sz w:val="28"/>
          <w:szCs w:val="28"/>
          <w:lang w:val="en-GB"/>
        </w:rPr>
        <w:t>s more</w:t>
      </w:r>
      <w:r w:rsidR="00EF7D29" w:rsidRPr="00945F61">
        <w:rPr>
          <w:sz w:val="28"/>
          <w:szCs w:val="28"/>
          <w:lang w:val="en-GB"/>
        </w:rPr>
        <w:t xml:space="preserve"> than seven hundred</w:t>
      </w:r>
      <w:r w:rsidR="005E056B" w:rsidRPr="00945F61">
        <w:rPr>
          <w:sz w:val="28"/>
          <w:szCs w:val="28"/>
          <w:lang w:val="en-GB"/>
        </w:rPr>
        <w:t xml:space="preserve"> years</w:t>
      </w:r>
      <w:r w:rsidRPr="00945F61">
        <w:rPr>
          <w:sz w:val="28"/>
          <w:szCs w:val="28"/>
          <w:lang w:val="en-GB"/>
        </w:rPr>
        <w:t xml:space="preserve"> ago</w:t>
      </w:r>
      <w:r w:rsidR="005E056B" w:rsidRPr="00945F61">
        <w:rPr>
          <w:sz w:val="28"/>
          <w:szCs w:val="28"/>
          <w:lang w:val="en-GB"/>
        </w:rPr>
        <w:t>. Each century has</w:t>
      </w:r>
      <w:r w:rsidR="00EF7D29" w:rsidRPr="00945F61">
        <w:rPr>
          <w:sz w:val="28"/>
          <w:szCs w:val="28"/>
          <w:lang w:val="en-GB"/>
        </w:rPr>
        <w:t xml:space="preserve"> left its unique imprint. This is </w:t>
      </w:r>
      <w:r w:rsidRPr="00945F61">
        <w:rPr>
          <w:sz w:val="28"/>
          <w:szCs w:val="28"/>
          <w:lang w:val="en-GB"/>
        </w:rPr>
        <w:t>a</w:t>
      </w:r>
      <w:r w:rsidR="00EF7D29" w:rsidRPr="00945F61">
        <w:rPr>
          <w:sz w:val="28"/>
          <w:szCs w:val="28"/>
          <w:lang w:val="en-GB"/>
        </w:rPr>
        <w:t xml:space="preserve"> most</w:t>
      </w:r>
      <w:r w:rsidR="005E056B" w:rsidRPr="00945F61">
        <w:rPr>
          <w:sz w:val="28"/>
          <w:szCs w:val="28"/>
          <w:lang w:val="en-GB"/>
        </w:rPr>
        <w:t xml:space="preserve"> picturesque town boasting a magical atmosphere and a UNESCO World Heritage Site</w:t>
      </w:r>
      <w:r w:rsidR="00EF7D29" w:rsidRPr="00945F61">
        <w:rPr>
          <w:sz w:val="28"/>
          <w:szCs w:val="28"/>
          <w:lang w:val="en-GB"/>
        </w:rPr>
        <w:t xml:space="preserve"> </w:t>
      </w:r>
      <w:r w:rsidRPr="00945F61">
        <w:rPr>
          <w:sz w:val="28"/>
          <w:szCs w:val="28"/>
          <w:lang w:val="en-GB"/>
        </w:rPr>
        <w:t>status</w:t>
      </w:r>
      <w:r w:rsidR="005E056B" w:rsidRPr="00945F61">
        <w:rPr>
          <w:sz w:val="24"/>
          <w:szCs w:val="24"/>
          <w:lang w:val="en-GB"/>
        </w:rPr>
        <w:t>.</w:t>
      </w:r>
    </w:p>
    <w:p w14:paraId="7975ECED" w14:textId="094120C4" w:rsidR="005E056B" w:rsidRPr="00945F61" w:rsidRDefault="005E056B" w:rsidP="005E056B">
      <w:pPr>
        <w:jc w:val="both"/>
        <w:rPr>
          <w:sz w:val="24"/>
          <w:szCs w:val="24"/>
          <w:lang w:val="en-GB"/>
        </w:rPr>
      </w:pPr>
      <w:r w:rsidRPr="00945F61">
        <w:rPr>
          <w:sz w:val="24"/>
          <w:szCs w:val="24"/>
          <w:lang w:val="en-GB"/>
        </w:rPr>
        <w:t xml:space="preserve">The </w:t>
      </w:r>
      <w:r w:rsidR="00C628D3" w:rsidRPr="00945F61">
        <w:rPr>
          <w:sz w:val="24"/>
          <w:szCs w:val="24"/>
          <w:lang w:val="en-GB"/>
        </w:rPr>
        <w:t xml:space="preserve">town’s </w:t>
      </w:r>
      <w:r w:rsidRPr="00945F61">
        <w:rPr>
          <w:sz w:val="24"/>
          <w:szCs w:val="24"/>
          <w:lang w:val="en-GB"/>
        </w:rPr>
        <w:t>in</w:t>
      </w:r>
      <w:r w:rsidR="00C628D3" w:rsidRPr="00945F61">
        <w:rPr>
          <w:sz w:val="24"/>
          <w:szCs w:val="24"/>
          <w:lang w:val="en-GB"/>
        </w:rPr>
        <w:t>clus</w:t>
      </w:r>
      <w:r w:rsidRPr="00945F61">
        <w:rPr>
          <w:sz w:val="24"/>
          <w:szCs w:val="24"/>
          <w:lang w:val="en-GB"/>
        </w:rPr>
        <w:t xml:space="preserve">ion </w:t>
      </w:r>
      <w:r w:rsidR="00C628D3" w:rsidRPr="00945F61">
        <w:rPr>
          <w:sz w:val="24"/>
          <w:szCs w:val="24"/>
          <w:lang w:val="en-GB"/>
        </w:rPr>
        <w:t>i</w:t>
      </w:r>
      <w:r w:rsidRPr="00945F61">
        <w:rPr>
          <w:sz w:val="24"/>
          <w:szCs w:val="24"/>
          <w:lang w:val="en-GB"/>
        </w:rPr>
        <w:t>n the UNESCO World Heritage List on 4 December</w:t>
      </w:r>
      <w:r w:rsidR="002A7773" w:rsidRPr="00945F61">
        <w:rPr>
          <w:sz w:val="24"/>
          <w:szCs w:val="24"/>
          <w:lang w:val="en-GB"/>
        </w:rPr>
        <w:t>,</w:t>
      </w:r>
      <w:r w:rsidRPr="00945F61">
        <w:rPr>
          <w:sz w:val="24"/>
          <w:szCs w:val="24"/>
          <w:lang w:val="en-GB"/>
        </w:rPr>
        <w:t xml:space="preserve"> 1992 was a turning point in the modern history of </w:t>
      </w:r>
      <w:proofErr w:type="spellStart"/>
      <w:r w:rsidRPr="00945F61">
        <w:rPr>
          <w:sz w:val="24"/>
          <w:szCs w:val="24"/>
          <w:lang w:val="en-GB"/>
        </w:rPr>
        <w:t>Český</w:t>
      </w:r>
      <w:proofErr w:type="spellEnd"/>
      <w:r w:rsidRPr="00945F61">
        <w:rPr>
          <w:sz w:val="24"/>
          <w:szCs w:val="24"/>
          <w:lang w:val="en-GB"/>
        </w:rPr>
        <w:t xml:space="preserve"> </w:t>
      </w:r>
      <w:proofErr w:type="spellStart"/>
      <w:r w:rsidRPr="00945F61">
        <w:rPr>
          <w:sz w:val="24"/>
          <w:szCs w:val="24"/>
          <w:lang w:val="en-GB"/>
        </w:rPr>
        <w:t>Krumlov</w:t>
      </w:r>
      <w:proofErr w:type="spellEnd"/>
      <w:r w:rsidRPr="00945F61">
        <w:rPr>
          <w:sz w:val="24"/>
          <w:szCs w:val="24"/>
          <w:lang w:val="en-GB"/>
        </w:rPr>
        <w:t>. Thanks to the complex of undisturbed historical buildings, it was one of the first three towns in the Czech Republic to come under the protection of this organisation in 1992. The very act of inscribing the town on the UNESCO</w:t>
      </w:r>
      <w:r w:rsidR="002A7773" w:rsidRPr="00945F61">
        <w:rPr>
          <w:sz w:val="24"/>
          <w:szCs w:val="24"/>
          <w:lang w:val="en-GB"/>
        </w:rPr>
        <w:t xml:space="preserve"> </w:t>
      </w:r>
      <w:proofErr w:type="spellStart"/>
      <w:r w:rsidR="002A7773" w:rsidRPr="00945F61">
        <w:rPr>
          <w:sz w:val="24"/>
          <w:szCs w:val="24"/>
          <w:lang w:val="en-GB"/>
        </w:rPr>
        <w:t>Worl</w:t>
      </w:r>
      <w:proofErr w:type="spellEnd"/>
      <w:r w:rsidR="002A7773" w:rsidRPr="00945F61">
        <w:rPr>
          <w:sz w:val="24"/>
          <w:szCs w:val="24"/>
          <w:lang w:val="en-GB"/>
        </w:rPr>
        <w:t xml:space="preserve"> Heritage</w:t>
      </w:r>
      <w:r w:rsidRPr="00945F61">
        <w:rPr>
          <w:sz w:val="24"/>
          <w:szCs w:val="24"/>
          <w:lang w:val="en-GB"/>
        </w:rPr>
        <w:t xml:space="preserve"> List was an important signal to the whole cultural world that there is a monumental</w:t>
      </w:r>
      <w:r w:rsidR="002A7773" w:rsidRPr="00945F61">
        <w:rPr>
          <w:sz w:val="24"/>
          <w:szCs w:val="24"/>
          <w:lang w:val="en-GB"/>
        </w:rPr>
        <w:t xml:space="preserve"> heritage</w:t>
      </w:r>
      <w:r w:rsidRPr="00945F61">
        <w:rPr>
          <w:sz w:val="24"/>
          <w:szCs w:val="24"/>
          <w:lang w:val="en-GB"/>
        </w:rPr>
        <w:t xml:space="preserve"> jewel in the south of Bohemia.</w:t>
      </w:r>
    </w:p>
    <w:p w14:paraId="0EE860FE" w14:textId="0AAB7E93" w:rsidR="005E056B" w:rsidRPr="00945F61" w:rsidRDefault="005E056B" w:rsidP="005E056B">
      <w:pPr>
        <w:jc w:val="both"/>
        <w:rPr>
          <w:b/>
          <w:sz w:val="28"/>
          <w:szCs w:val="28"/>
          <w:lang w:val="en-GB"/>
        </w:rPr>
      </w:pPr>
      <w:r w:rsidRPr="00945F61">
        <w:rPr>
          <w:b/>
          <w:sz w:val="28"/>
          <w:szCs w:val="28"/>
          <w:lang w:val="en-GB"/>
        </w:rPr>
        <w:t xml:space="preserve">This is </w:t>
      </w:r>
      <w:proofErr w:type="spellStart"/>
      <w:r w:rsidRPr="00945F61">
        <w:rPr>
          <w:b/>
          <w:sz w:val="28"/>
          <w:szCs w:val="28"/>
          <w:lang w:val="en-GB"/>
        </w:rPr>
        <w:t>Český</w:t>
      </w:r>
      <w:proofErr w:type="spellEnd"/>
      <w:r w:rsidRPr="00945F61">
        <w:rPr>
          <w:b/>
          <w:sz w:val="28"/>
          <w:szCs w:val="28"/>
          <w:lang w:val="en-GB"/>
        </w:rPr>
        <w:t xml:space="preserve"> </w:t>
      </w:r>
      <w:proofErr w:type="spellStart"/>
      <w:r w:rsidRPr="00945F61">
        <w:rPr>
          <w:b/>
          <w:sz w:val="28"/>
          <w:szCs w:val="28"/>
          <w:lang w:val="en-GB"/>
        </w:rPr>
        <w:t>Krumlov</w:t>
      </w:r>
      <w:proofErr w:type="spellEnd"/>
    </w:p>
    <w:p w14:paraId="03DDB1FD" w14:textId="42332C2D" w:rsidR="005E056B" w:rsidRPr="00FB002C" w:rsidRDefault="002A7773" w:rsidP="005E056B">
      <w:pPr>
        <w:jc w:val="both"/>
        <w:rPr>
          <w:sz w:val="24"/>
          <w:szCs w:val="24"/>
          <w:lang w:val="en-GB"/>
        </w:rPr>
      </w:pPr>
      <w:r w:rsidRPr="00945F61">
        <w:rPr>
          <w:sz w:val="24"/>
          <w:szCs w:val="24"/>
          <w:lang w:val="en-GB"/>
        </w:rPr>
        <w:t xml:space="preserve">Although </w:t>
      </w:r>
      <w:proofErr w:type="spellStart"/>
      <w:r w:rsidRPr="00945F61">
        <w:rPr>
          <w:sz w:val="24"/>
          <w:szCs w:val="24"/>
          <w:lang w:val="en-GB"/>
        </w:rPr>
        <w:t>Český</w:t>
      </w:r>
      <w:proofErr w:type="spellEnd"/>
      <w:r w:rsidRPr="00945F61">
        <w:rPr>
          <w:sz w:val="24"/>
          <w:szCs w:val="24"/>
          <w:lang w:val="en-GB"/>
        </w:rPr>
        <w:t xml:space="preserve"> </w:t>
      </w:r>
      <w:proofErr w:type="spellStart"/>
      <w:r w:rsidRPr="00945F61">
        <w:rPr>
          <w:sz w:val="24"/>
          <w:szCs w:val="24"/>
          <w:lang w:val="en-GB"/>
        </w:rPr>
        <w:t>Krumlov</w:t>
      </w:r>
      <w:proofErr w:type="spellEnd"/>
      <w:r w:rsidRPr="00945F61">
        <w:rPr>
          <w:sz w:val="24"/>
          <w:szCs w:val="24"/>
          <w:lang w:val="en-GB"/>
        </w:rPr>
        <w:t xml:space="preserve"> might be a small town in size,</w:t>
      </w:r>
      <w:r w:rsidR="00C628D3" w:rsidRPr="00945F61">
        <w:rPr>
          <w:sz w:val="24"/>
          <w:szCs w:val="24"/>
          <w:lang w:val="en-GB"/>
        </w:rPr>
        <w:t xml:space="preserve"> it is large in importance</w:t>
      </w:r>
      <w:r w:rsidR="005E056B" w:rsidRPr="00945F61">
        <w:rPr>
          <w:sz w:val="24"/>
          <w:szCs w:val="24"/>
          <w:lang w:val="en-GB"/>
        </w:rPr>
        <w:t xml:space="preserve">. Nestled in the valley of the Vltava River at the foot of the </w:t>
      </w:r>
      <w:proofErr w:type="spellStart"/>
      <w:r w:rsidR="005E056B" w:rsidRPr="00945F61">
        <w:rPr>
          <w:sz w:val="24"/>
          <w:szCs w:val="24"/>
          <w:lang w:val="en-GB"/>
        </w:rPr>
        <w:t>Blanský</w:t>
      </w:r>
      <w:proofErr w:type="spellEnd"/>
      <w:r w:rsidR="005E056B" w:rsidRPr="00945F61">
        <w:rPr>
          <w:sz w:val="24"/>
          <w:szCs w:val="24"/>
          <w:lang w:val="en-GB"/>
        </w:rPr>
        <w:t xml:space="preserve"> Forest, it showcases the beauty and grandeur of its majestic castle and chateau, which from its rocky promontory seems to oversee the </w:t>
      </w:r>
      <w:r w:rsidR="00C628D3" w:rsidRPr="00945F61">
        <w:rPr>
          <w:sz w:val="24"/>
          <w:szCs w:val="24"/>
          <w:lang w:val="en-GB"/>
        </w:rPr>
        <w:t xml:space="preserve">ebb and </w:t>
      </w:r>
      <w:r w:rsidR="005E056B" w:rsidRPr="00945F61">
        <w:rPr>
          <w:sz w:val="24"/>
          <w:szCs w:val="24"/>
          <w:lang w:val="en-GB"/>
        </w:rPr>
        <w:t>flow</w:t>
      </w:r>
      <w:r w:rsidR="00C628D3" w:rsidRPr="00945F61">
        <w:rPr>
          <w:sz w:val="24"/>
          <w:szCs w:val="24"/>
          <w:lang w:val="en-GB"/>
        </w:rPr>
        <w:t xml:space="preserve"> of</w:t>
      </w:r>
      <w:r w:rsidR="005E056B" w:rsidRPr="00945F61">
        <w:rPr>
          <w:sz w:val="24"/>
          <w:szCs w:val="24"/>
          <w:lang w:val="en-GB"/>
        </w:rPr>
        <w:t xml:space="preserve"> life below. This picturesque town of 13,000 inhabitants can be found approximately 22 km from </w:t>
      </w:r>
      <w:proofErr w:type="spellStart"/>
      <w:r w:rsidR="005E056B" w:rsidRPr="00945F61">
        <w:rPr>
          <w:sz w:val="24"/>
          <w:szCs w:val="24"/>
          <w:lang w:val="en-GB"/>
        </w:rPr>
        <w:t>České</w:t>
      </w:r>
      <w:proofErr w:type="spellEnd"/>
      <w:r w:rsidR="005E056B" w:rsidRPr="00945F61">
        <w:rPr>
          <w:sz w:val="24"/>
          <w:szCs w:val="24"/>
          <w:lang w:val="en-GB"/>
        </w:rPr>
        <w:t xml:space="preserve"> </w:t>
      </w:r>
      <w:proofErr w:type="spellStart"/>
      <w:r w:rsidR="005E056B" w:rsidRPr="00945F61">
        <w:rPr>
          <w:sz w:val="24"/>
          <w:szCs w:val="24"/>
          <w:lang w:val="en-GB"/>
        </w:rPr>
        <w:t>Budějovice</w:t>
      </w:r>
      <w:proofErr w:type="spellEnd"/>
      <w:r w:rsidR="005E056B" w:rsidRPr="00945F61">
        <w:rPr>
          <w:sz w:val="24"/>
          <w:szCs w:val="24"/>
          <w:lang w:val="en-GB"/>
        </w:rPr>
        <w:t>. The unique atmosphere of the town and th</w:t>
      </w:r>
      <w:r w:rsidRPr="00945F61">
        <w:rPr>
          <w:sz w:val="24"/>
          <w:szCs w:val="24"/>
          <w:lang w:val="en-GB"/>
        </w:rPr>
        <w:t>e extensive complex of heritage sites</w:t>
      </w:r>
      <w:r w:rsidR="005E056B" w:rsidRPr="00945F61">
        <w:rPr>
          <w:sz w:val="24"/>
          <w:szCs w:val="24"/>
          <w:lang w:val="en-GB"/>
        </w:rPr>
        <w:t xml:space="preserve"> have made </w:t>
      </w:r>
      <w:proofErr w:type="spellStart"/>
      <w:r w:rsidR="005E056B" w:rsidRPr="00945F61">
        <w:rPr>
          <w:sz w:val="24"/>
          <w:szCs w:val="24"/>
          <w:lang w:val="en-GB"/>
        </w:rPr>
        <w:t>Krumlov</w:t>
      </w:r>
      <w:proofErr w:type="spellEnd"/>
      <w:r w:rsidR="005E056B" w:rsidRPr="00945F61">
        <w:rPr>
          <w:sz w:val="24"/>
          <w:szCs w:val="24"/>
          <w:lang w:val="en-GB"/>
        </w:rPr>
        <w:t xml:space="preserve"> one of the most visited tourist destinations in the Czech Republic. Winding streets, romantic corners, </w:t>
      </w:r>
      <w:proofErr w:type="spellStart"/>
      <w:r w:rsidR="005E056B" w:rsidRPr="00945F61">
        <w:rPr>
          <w:sz w:val="24"/>
          <w:szCs w:val="24"/>
          <w:lang w:val="en-GB"/>
        </w:rPr>
        <w:t>sgraffito</w:t>
      </w:r>
      <w:proofErr w:type="spellEnd"/>
      <w:r w:rsidR="005E056B" w:rsidRPr="00945F61">
        <w:rPr>
          <w:sz w:val="24"/>
          <w:szCs w:val="24"/>
          <w:lang w:val="en-GB"/>
        </w:rPr>
        <w:t xml:space="preserve"> f</w:t>
      </w:r>
      <w:r w:rsidRPr="00945F61">
        <w:rPr>
          <w:sz w:val="24"/>
          <w:szCs w:val="24"/>
          <w:lang w:val="en-GB"/>
        </w:rPr>
        <w:t>acades of townhouses, pubs, café</w:t>
      </w:r>
      <w:r w:rsidR="005E056B" w:rsidRPr="00945F61">
        <w:rPr>
          <w:sz w:val="24"/>
          <w:szCs w:val="24"/>
          <w:lang w:val="en-GB"/>
        </w:rPr>
        <w:t>s, medi</w:t>
      </w:r>
      <w:r w:rsidRPr="00945F61">
        <w:rPr>
          <w:sz w:val="24"/>
          <w:szCs w:val="24"/>
          <w:lang w:val="en-GB"/>
        </w:rPr>
        <w:t>a</w:t>
      </w:r>
      <w:r w:rsidR="005E056B" w:rsidRPr="00945F61">
        <w:rPr>
          <w:sz w:val="24"/>
          <w:szCs w:val="24"/>
          <w:lang w:val="en-GB"/>
        </w:rPr>
        <w:t>eval taverns, unsp</w:t>
      </w:r>
      <w:r w:rsidRPr="00945F61">
        <w:rPr>
          <w:sz w:val="24"/>
          <w:szCs w:val="24"/>
          <w:lang w:val="en-GB"/>
        </w:rPr>
        <w:t xml:space="preserve">oilt nature all around </w:t>
      </w:r>
      <w:r w:rsidR="00FB002C">
        <w:rPr>
          <w:sz w:val="24"/>
          <w:szCs w:val="24"/>
        </w:rPr>
        <w:t xml:space="preserve">– </w:t>
      </w:r>
      <w:proofErr w:type="spellStart"/>
      <w:r w:rsidR="005E056B" w:rsidRPr="00945F61">
        <w:rPr>
          <w:sz w:val="24"/>
          <w:szCs w:val="24"/>
          <w:lang w:val="en-GB"/>
        </w:rPr>
        <w:t>Český</w:t>
      </w:r>
      <w:proofErr w:type="spellEnd"/>
      <w:r w:rsidR="005E056B" w:rsidRPr="00945F61">
        <w:rPr>
          <w:sz w:val="24"/>
          <w:szCs w:val="24"/>
          <w:lang w:val="en-GB"/>
        </w:rPr>
        <w:t xml:space="preserve"> </w:t>
      </w:r>
      <w:proofErr w:type="spellStart"/>
      <w:r w:rsidR="005E056B" w:rsidRPr="00945F61">
        <w:rPr>
          <w:sz w:val="24"/>
          <w:szCs w:val="24"/>
          <w:lang w:val="en-GB"/>
        </w:rPr>
        <w:t>Krumlov</w:t>
      </w:r>
      <w:proofErr w:type="spellEnd"/>
      <w:r w:rsidRPr="00945F61">
        <w:rPr>
          <w:sz w:val="24"/>
          <w:szCs w:val="24"/>
          <w:lang w:val="en-GB"/>
        </w:rPr>
        <w:t xml:space="preserve"> is all </w:t>
      </w:r>
      <w:r w:rsidRPr="00FB002C">
        <w:rPr>
          <w:sz w:val="24"/>
          <w:szCs w:val="24"/>
          <w:lang w:val="en-GB"/>
        </w:rPr>
        <w:t>this and more</w:t>
      </w:r>
      <w:r w:rsidR="005E056B" w:rsidRPr="00FB002C">
        <w:rPr>
          <w:sz w:val="24"/>
          <w:szCs w:val="24"/>
          <w:lang w:val="en-GB"/>
        </w:rPr>
        <w:t xml:space="preserve">. </w:t>
      </w:r>
    </w:p>
    <w:p w14:paraId="564F910A" w14:textId="3479E85D" w:rsidR="00611504" w:rsidRPr="00FB002C" w:rsidRDefault="00611504" w:rsidP="00611504">
      <w:pPr>
        <w:jc w:val="both"/>
        <w:rPr>
          <w:b/>
          <w:sz w:val="28"/>
          <w:szCs w:val="28"/>
          <w:lang w:val="en-GB"/>
        </w:rPr>
      </w:pPr>
      <w:r w:rsidRPr="00FB002C">
        <w:rPr>
          <w:b/>
          <w:sz w:val="28"/>
          <w:szCs w:val="28"/>
          <w:lang w:val="en-GB"/>
        </w:rPr>
        <w:t>A little bit of history</w:t>
      </w:r>
    </w:p>
    <w:p w14:paraId="457C1216" w14:textId="219EC24F" w:rsidR="00611504" w:rsidRPr="00FB002C" w:rsidRDefault="00611504" w:rsidP="00611504">
      <w:pPr>
        <w:jc w:val="both"/>
        <w:rPr>
          <w:rFonts w:cstheme="minorHAnsi"/>
          <w:sz w:val="24"/>
          <w:szCs w:val="24"/>
          <w:lang w:val="en-GB"/>
        </w:rPr>
      </w:pPr>
      <w:r w:rsidRPr="00FB002C">
        <w:rPr>
          <w:rFonts w:cstheme="minorHAnsi"/>
          <w:sz w:val="24"/>
          <w:szCs w:val="24"/>
          <w:shd w:val="clear" w:color="auto" w:fill="FFFFFF"/>
          <w:lang w:val="en-GB"/>
        </w:rPr>
        <w:t xml:space="preserve">According to legend, the name </w:t>
      </w:r>
      <w:proofErr w:type="spellStart"/>
      <w:r w:rsidRPr="00FB002C">
        <w:rPr>
          <w:rFonts w:cstheme="minorHAnsi"/>
          <w:sz w:val="24"/>
          <w:szCs w:val="24"/>
          <w:shd w:val="clear" w:color="auto" w:fill="FFFFFF"/>
          <w:lang w:val="en-GB"/>
        </w:rPr>
        <w:t>Krumlov</w:t>
      </w:r>
      <w:proofErr w:type="spellEnd"/>
      <w:r w:rsidRPr="00FB002C">
        <w:rPr>
          <w:rFonts w:cstheme="minorHAnsi"/>
          <w:sz w:val="24"/>
          <w:szCs w:val="24"/>
          <w:shd w:val="clear" w:color="auto" w:fill="FFFFFF"/>
          <w:lang w:val="en-GB"/>
        </w:rPr>
        <w:t xml:space="preserve"> is derived from the German "</w:t>
      </w:r>
      <w:proofErr w:type="spellStart"/>
      <w:r w:rsidRPr="00FB002C">
        <w:rPr>
          <w:rFonts w:cstheme="minorHAnsi"/>
          <w:sz w:val="24"/>
          <w:szCs w:val="24"/>
          <w:shd w:val="clear" w:color="auto" w:fill="FFFFFF"/>
          <w:lang w:val="en-GB"/>
        </w:rPr>
        <w:t>Krumme</w:t>
      </w:r>
      <w:proofErr w:type="spellEnd"/>
      <w:r w:rsidRPr="00FB002C">
        <w:rPr>
          <w:rFonts w:cstheme="minorHAnsi"/>
          <w:sz w:val="24"/>
          <w:szCs w:val="24"/>
          <w:shd w:val="clear" w:color="auto" w:fill="FFFFFF"/>
          <w:lang w:val="en-GB"/>
        </w:rPr>
        <w:t xml:space="preserve"> </w:t>
      </w:r>
      <w:proofErr w:type="spellStart"/>
      <w:r w:rsidRPr="00FB002C">
        <w:rPr>
          <w:rFonts w:cstheme="minorHAnsi"/>
          <w:sz w:val="24"/>
          <w:szCs w:val="24"/>
          <w:shd w:val="clear" w:color="auto" w:fill="FFFFFF"/>
          <w:lang w:val="en-GB"/>
        </w:rPr>
        <w:t>Aue</w:t>
      </w:r>
      <w:proofErr w:type="spellEnd"/>
      <w:r w:rsidRPr="00FB002C">
        <w:rPr>
          <w:rFonts w:cstheme="minorHAnsi"/>
          <w:sz w:val="24"/>
          <w:szCs w:val="24"/>
          <w:shd w:val="clear" w:color="auto" w:fill="FFFFFF"/>
          <w:lang w:val="en-GB"/>
        </w:rPr>
        <w:t>", which may be translated as "crooked meadow". The name comes from the natural topography of the town, specifically from the tightly crooked meander of the Vltava river</w:t>
      </w:r>
      <w:r w:rsidRPr="00FB002C">
        <w:rPr>
          <w:rFonts w:cstheme="minorHAnsi"/>
          <w:sz w:val="24"/>
          <w:szCs w:val="24"/>
          <w:lang w:val="en-GB"/>
        </w:rPr>
        <w:t xml:space="preserve">. </w:t>
      </w:r>
      <w:r w:rsidRPr="00FB002C">
        <w:rPr>
          <w:rFonts w:cstheme="minorHAnsi"/>
          <w:sz w:val="24"/>
          <w:szCs w:val="24"/>
          <w:shd w:val="clear" w:color="auto" w:fill="FFFFFF"/>
          <w:lang w:val="en-GB"/>
        </w:rPr>
        <w:t>The town was establishe</w:t>
      </w:r>
      <w:r w:rsidR="00C628D3" w:rsidRPr="00FB002C">
        <w:rPr>
          <w:rFonts w:cstheme="minorHAnsi"/>
          <w:sz w:val="24"/>
          <w:szCs w:val="24"/>
          <w:shd w:val="clear" w:color="auto" w:fill="FFFFFF"/>
          <w:lang w:val="en-GB"/>
        </w:rPr>
        <w:t>d essentially</w:t>
      </w:r>
      <w:r w:rsidRPr="00FB002C">
        <w:rPr>
          <w:rFonts w:cstheme="minorHAnsi"/>
          <w:sz w:val="24"/>
          <w:szCs w:val="24"/>
          <w:shd w:val="clear" w:color="auto" w:fill="FFFFFF"/>
          <w:lang w:val="en-GB"/>
        </w:rPr>
        <w:t xml:space="preserve"> in two stages. The first part</w:t>
      </w:r>
      <w:r w:rsidR="00C628D3" w:rsidRPr="00FB002C">
        <w:rPr>
          <w:rFonts w:cstheme="minorHAnsi"/>
          <w:sz w:val="24"/>
          <w:szCs w:val="24"/>
          <w:shd w:val="clear" w:color="auto" w:fill="FFFFFF"/>
          <w:lang w:val="en-GB"/>
        </w:rPr>
        <w:t xml:space="preserve">, called </w:t>
      </w:r>
      <w:proofErr w:type="spellStart"/>
      <w:r w:rsidR="00C628D3" w:rsidRPr="00FB002C">
        <w:rPr>
          <w:rFonts w:cstheme="minorHAnsi"/>
          <w:sz w:val="24"/>
          <w:szCs w:val="24"/>
          <w:shd w:val="clear" w:color="auto" w:fill="FFFFFF"/>
          <w:lang w:val="en-GB"/>
        </w:rPr>
        <w:t>Latrán</w:t>
      </w:r>
      <w:proofErr w:type="spellEnd"/>
      <w:r w:rsidR="00C628D3" w:rsidRPr="00FB002C">
        <w:rPr>
          <w:rFonts w:cstheme="minorHAnsi"/>
          <w:sz w:val="24"/>
          <w:szCs w:val="24"/>
          <w:shd w:val="clear" w:color="auto" w:fill="FFFFFF"/>
          <w:lang w:val="en-GB"/>
        </w:rPr>
        <w:t>,</w:t>
      </w:r>
      <w:r w:rsidRPr="00FB002C">
        <w:rPr>
          <w:rFonts w:cstheme="minorHAnsi"/>
          <w:sz w:val="24"/>
          <w:szCs w:val="24"/>
          <w:shd w:val="clear" w:color="auto" w:fill="FFFFFF"/>
          <w:lang w:val="en-GB"/>
        </w:rPr>
        <w:t xml:space="preserve"> was built spontaneously below </w:t>
      </w:r>
      <w:proofErr w:type="spellStart"/>
      <w:r w:rsidRPr="00FB002C">
        <w:rPr>
          <w:rFonts w:cstheme="minorHAnsi"/>
          <w:sz w:val="24"/>
          <w:szCs w:val="24"/>
          <w:shd w:val="clear" w:color="auto" w:fill="FFFFFF"/>
          <w:lang w:val="en-GB"/>
        </w:rPr>
        <w:t>Krumlov</w:t>
      </w:r>
      <w:proofErr w:type="spellEnd"/>
      <w:r w:rsidRPr="00FB002C">
        <w:rPr>
          <w:rFonts w:cstheme="minorHAnsi"/>
          <w:sz w:val="24"/>
          <w:szCs w:val="24"/>
          <w:shd w:val="clear" w:color="auto" w:fill="FFFFFF"/>
          <w:lang w:val="en-GB"/>
        </w:rPr>
        <w:t xml:space="preserve"> castle, and settled mostly by people who had some administrative connection with the castle.</w:t>
      </w:r>
      <w:r w:rsidRPr="00FB002C">
        <w:rPr>
          <w:rFonts w:cstheme="minorHAnsi"/>
          <w:sz w:val="24"/>
          <w:szCs w:val="24"/>
          <w:lang w:val="en-GB"/>
        </w:rPr>
        <w:t xml:space="preserve"> </w:t>
      </w:r>
      <w:r w:rsidRPr="00FB002C">
        <w:rPr>
          <w:rFonts w:cstheme="minorHAnsi"/>
          <w:sz w:val="24"/>
          <w:szCs w:val="24"/>
          <w:shd w:val="clear" w:color="auto" w:fill="FFFFFF"/>
          <w:lang w:val="en-GB"/>
        </w:rPr>
        <w:t xml:space="preserve">The second part of the town was founded as a typical settlement on a "green meadow", i.e. in a place where no previous settlement had been. The town subsequently took </w:t>
      </w:r>
      <w:r w:rsidR="00C628D3" w:rsidRPr="00FB002C">
        <w:rPr>
          <w:rFonts w:cstheme="minorHAnsi"/>
          <w:sz w:val="24"/>
          <w:szCs w:val="24"/>
          <w:shd w:val="clear" w:color="auto" w:fill="FFFFFF"/>
          <w:lang w:val="en-GB"/>
        </w:rPr>
        <w:t xml:space="preserve">the typical town </w:t>
      </w:r>
      <w:r w:rsidRPr="00FB002C">
        <w:rPr>
          <w:rFonts w:cstheme="minorHAnsi"/>
          <w:sz w:val="24"/>
          <w:szCs w:val="24"/>
          <w:shd w:val="clear" w:color="auto" w:fill="FFFFFF"/>
          <w:lang w:val="en-GB"/>
        </w:rPr>
        <w:t>shape</w:t>
      </w:r>
      <w:r w:rsidR="00C628D3" w:rsidRPr="00FB002C">
        <w:rPr>
          <w:rFonts w:cstheme="minorHAnsi"/>
          <w:sz w:val="24"/>
          <w:szCs w:val="24"/>
          <w:shd w:val="clear" w:color="auto" w:fill="FFFFFF"/>
          <w:lang w:val="en-GB"/>
        </w:rPr>
        <w:t xml:space="preserve"> with the Town Square</w:t>
      </w:r>
      <w:r w:rsidRPr="00FB002C">
        <w:rPr>
          <w:rFonts w:cstheme="minorHAnsi"/>
          <w:sz w:val="24"/>
          <w:szCs w:val="24"/>
          <w:shd w:val="clear" w:color="auto" w:fill="FFFFFF"/>
          <w:lang w:val="en-GB"/>
        </w:rPr>
        <w:t xml:space="preserve"> in the centre with streets from its corners leading to the town walls.</w:t>
      </w:r>
    </w:p>
    <w:p w14:paraId="6ECA3306" w14:textId="27137A5E" w:rsidR="00611504" w:rsidRPr="000670AA" w:rsidRDefault="00611504" w:rsidP="00611504">
      <w:pPr>
        <w:jc w:val="both"/>
        <w:rPr>
          <w:rFonts w:cstheme="minorHAnsi"/>
          <w:sz w:val="24"/>
          <w:szCs w:val="24"/>
          <w:lang w:val="en-GB"/>
        </w:rPr>
      </w:pPr>
      <w:r w:rsidRPr="00FB002C">
        <w:rPr>
          <w:rFonts w:cstheme="minorHAnsi"/>
          <w:sz w:val="24"/>
          <w:szCs w:val="24"/>
          <w:lang w:val="en-GB"/>
        </w:rPr>
        <w:t xml:space="preserve">The first written reference to </w:t>
      </w:r>
      <w:proofErr w:type="spellStart"/>
      <w:r w:rsidRPr="00FB002C">
        <w:rPr>
          <w:rFonts w:cstheme="minorHAnsi"/>
          <w:sz w:val="24"/>
          <w:szCs w:val="24"/>
          <w:lang w:val="en-GB"/>
        </w:rPr>
        <w:t>Český</w:t>
      </w:r>
      <w:proofErr w:type="spellEnd"/>
      <w:r w:rsidRPr="00FB002C">
        <w:rPr>
          <w:rFonts w:cstheme="minorHAnsi"/>
          <w:sz w:val="24"/>
          <w:szCs w:val="24"/>
          <w:lang w:val="en-GB"/>
        </w:rPr>
        <w:t xml:space="preserve"> </w:t>
      </w:r>
      <w:proofErr w:type="spellStart"/>
      <w:r w:rsidRPr="00FB002C">
        <w:rPr>
          <w:rFonts w:cstheme="minorHAnsi"/>
          <w:sz w:val="24"/>
          <w:szCs w:val="24"/>
          <w:lang w:val="en-GB"/>
        </w:rPr>
        <w:t>Krumlov</w:t>
      </w:r>
      <w:proofErr w:type="spellEnd"/>
      <w:r w:rsidRPr="00FB002C">
        <w:rPr>
          <w:rFonts w:cstheme="minorHAnsi"/>
          <w:sz w:val="24"/>
          <w:szCs w:val="24"/>
          <w:lang w:val="en-GB"/>
        </w:rPr>
        <w:t xml:space="preserve"> as a town</w:t>
      </w:r>
      <w:r w:rsidR="00FB002C">
        <w:rPr>
          <w:rFonts w:cstheme="minorHAnsi"/>
          <w:sz w:val="24"/>
          <w:szCs w:val="24"/>
          <w:lang w:val="en-GB"/>
        </w:rPr>
        <w:t xml:space="preserve"> </w:t>
      </w:r>
      <w:proofErr w:type="gramStart"/>
      <w:r w:rsidRPr="00FB002C">
        <w:rPr>
          <w:rFonts w:cstheme="minorHAnsi"/>
          <w:sz w:val="24"/>
          <w:szCs w:val="24"/>
          <w:lang w:val="en-GB"/>
        </w:rPr>
        <w:t>dates</w:t>
      </w:r>
      <w:proofErr w:type="gramEnd"/>
      <w:r w:rsidRPr="00FB002C">
        <w:rPr>
          <w:rFonts w:cstheme="minorHAnsi"/>
          <w:sz w:val="24"/>
          <w:szCs w:val="24"/>
          <w:lang w:val="en-GB"/>
        </w:rPr>
        <w:t xml:space="preserve"> back to 1309. </w:t>
      </w:r>
      <w:r w:rsidRPr="00FB002C">
        <w:rPr>
          <w:rFonts w:cstheme="minorHAnsi"/>
          <w:sz w:val="24"/>
          <w:szCs w:val="24"/>
          <w:shd w:val="clear" w:color="auto" w:fill="FFFFFF"/>
          <w:lang w:val="en-GB"/>
        </w:rPr>
        <w:t xml:space="preserve">At that time, </w:t>
      </w:r>
      <w:proofErr w:type="spellStart"/>
      <w:r w:rsidRPr="00FB002C">
        <w:rPr>
          <w:rFonts w:cstheme="minorHAnsi"/>
          <w:sz w:val="24"/>
          <w:szCs w:val="24"/>
          <w:shd w:val="clear" w:color="auto" w:fill="FFFFFF"/>
          <w:lang w:val="en-GB"/>
        </w:rPr>
        <w:t>Jindřich</w:t>
      </w:r>
      <w:proofErr w:type="spellEnd"/>
      <w:r w:rsidRPr="00FB002C">
        <w:rPr>
          <w:rFonts w:cstheme="minorHAnsi"/>
          <w:sz w:val="24"/>
          <w:szCs w:val="24"/>
          <w:shd w:val="clear" w:color="auto" w:fill="FFFFFF"/>
          <w:lang w:val="en-GB"/>
        </w:rPr>
        <w:t xml:space="preserve"> von Rosenberg, asked the king Václav II (</w:t>
      </w:r>
      <w:proofErr w:type="spellStart"/>
      <w:r w:rsidRPr="00FB002C">
        <w:rPr>
          <w:rFonts w:cstheme="minorHAnsi"/>
          <w:sz w:val="24"/>
          <w:szCs w:val="24"/>
          <w:shd w:val="clear" w:color="auto" w:fill="FFFFFF"/>
          <w:lang w:val="en-GB"/>
        </w:rPr>
        <w:t>Wenceslav</w:t>
      </w:r>
      <w:proofErr w:type="spellEnd"/>
      <w:r w:rsidRPr="00FB002C">
        <w:rPr>
          <w:rFonts w:cstheme="minorHAnsi"/>
          <w:sz w:val="24"/>
          <w:szCs w:val="24"/>
          <w:shd w:val="clear" w:color="auto" w:fill="FFFFFF"/>
          <w:lang w:val="en-GB"/>
        </w:rPr>
        <w:t xml:space="preserve"> II) to override the law of escheat </w:t>
      </w:r>
      <w:r w:rsidRPr="00FB002C">
        <w:rPr>
          <w:rFonts w:cstheme="minorHAnsi"/>
          <w:sz w:val="24"/>
          <w:szCs w:val="24"/>
          <w:shd w:val="clear" w:color="auto" w:fill="FFFFFF"/>
          <w:lang w:val="en-GB"/>
        </w:rPr>
        <w:lastRenderedPageBreak/>
        <w:t xml:space="preserve">and vest the </w:t>
      </w:r>
      <w:proofErr w:type="spellStart"/>
      <w:r w:rsidRPr="00FB002C">
        <w:rPr>
          <w:rFonts w:cstheme="minorHAnsi"/>
          <w:sz w:val="24"/>
          <w:szCs w:val="24"/>
          <w:shd w:val="clear" w:color="auto" w:fill="FFFFFF"/>
          <w:lang w:val="en-GB"/>
        </w:rPr>
        <w:t>Krumlovian</w:t>
      </w:r>
      <w:proofErr w:type="spellEnd"/>
      <w:r w:rsidRPr="00FB002C">
        <w:rPr>
          <w:rFonts w:cstheme="minorHAnsi"/>
          <w:sz w:val="24"/>
          <w:szCs w:val="24"/>
          <w:shd w:val="clear" w:color="auto" w:fill="FFFFFF"/>
          <w:lang w:val="en-GB"/>
        </w:rPr>
        <w:t xml:space="preserve"> estates to </w:t>
      </w:r>
      <w:hyperlink r:id="rId9" w:history="1">
        <w:r w:rsidRPr="00FB002C">
          <w:rPr>
            <w:rStyle w:val="Hypertextovodkaz"/>
            <w:rFonts w:cstheme="minorHAnsi"/>
            <w:color w:val="auto"/>
            <w:sz w:val="24"/>
            <w:szCs w:val="24"/>
            <w:u w:val="none"/>
            <w:bdr w:val="none" w:sz="0" w:space="0" w:color="auto" w:frame="1"/>
            <w:shd w:val="clear" w:color="auto" w:fill="FFFFFF"/>
            <w:lang w:val="en-GB"/>
          </w:rPr>
          <w:t xml:space="preserve">The </w:t>
        </w:r>
        <w:proofErr w:type="spellStart"/>
        <w:r w:rsidRPr="00FB002C">
          <w:rPr>
            <w:rStyle w:val="Hypertextovodkaz"/>
            <w:rFonts w:cstheme="minorHAnsi"/>
            <w:color w:val="auto"/>
            <w:sz w:val="24"/>
            <w:szCs w:val="24"/>
            <w:u w:val="none"/>
            <w:bdr w:val="none" w:sz="0" w:space="0" w:color="auto" w:frame="1"/>
            <w:shd w:val="clear" w:color="auto" w:fill="FFFFFF"/>
            <w:lang w:val="en-GB"/>
          </w:rPr>
          <w:t>Rosenbergs</w:t>
        </w:r>
        <w:proofErr w:type="spellEnd"/>
      </w:hyperlink>
      <w:r w:rsidRPr="00FB002C">
        <w:rPr>
          <w:rFonts w:cstheme="minorHAnsi"/>
          <w:sz w:val="24"/>
          <w:szCs w:val="24"/>
          <w:shd w:val="clear" w:color="auto" w:fill="FFFFFF"/>
          <w:lang w:val="en-GB"/>
        </w:rPr>
        <w:t xml:space="preserve">. They later made </w:t>
      </w:r>
      <w:proofErr w:type="spellStart"/>
      <w:r w:rsidRPr="00FB002C">
        <w:rPr>
          <w:rFonts w:cstheme="minorHAnsi"/>
          <w:sz w:val="24"/>
          <w:szCs w:val="24"/>
          <w:shd w:val="clear" w:color="auto" w:fill="FFFFFF"/>
          <w:lang w:val="en-GB"/>
        </w:rPr>
        <w:t>Krumlov</w:t>
      </w:r>
      <w:proofErr w:type="spellEnd"/>
      <w:r w:rsidRPr="00FB002C">
        <w:rPr>
          <w:rFonts w:cstheme="minorHAnsi"/>
          <w:sz w:val="24"/>
          <w:szCs w:val="24"/>
          <w:shd w:val="clear" w:color="auto" w:fill="FFFFFF"/>
          <w:lang w:val="en-GB"/>
        </w:rPr>
        <w:t xml:space="preserve"> the main residence of their family.</w:t>
      </w:r>
      <w:r w:rsidR="00AD54FD" w:rsidRPr="00FB002C">
        <w:rPr>
          <w:rFonts w:cstheme="minorHAnsi"/>
          <w:sz w:val="24"/>
          <w:szCs w:val="24"/>
          <w:shd w:val="clear" w:color="auto" w:fill="FFFFFF"/>
          <w:lang w:val="en-GB"/>
        </w:rPr>
        <w:t xml:space="preserve"> During the rule of the Rosenberg family, the town as well as the castle flourished. </w:t>
      </w:r>
      <w:r w:rsidRPr="00FB002C">
        <w:rPr>
          <w:rFonts w:cstheme="minorHAnsi"/>
          <w:sz w:val="24"/>
          <w:szCs w:val="24"/>
          <w:lang w:val="en-GB"/>
        </w:rPr>
        <w:t xml:space="preserve">The place where </w:t>
      </w:r>
      <w:proofErr w:type="spellStart"/>
      <w:r w:rsidRPr="00FB002C">
        <w:rPr>
          <w:rFonts w:cstheme="minorHAnsi"/>
          <w:sz w:val="24"/>
          <w:szCs w:val="24"/>
          <w:lang w:val="en-GB"/>
        </w:rPr>
        <w:t>Krumlov</w:t>
      </w:r>
      <w:proofErr w:type="spellEnd"/>
      <w:r w:rsidRPr="00FB002C">
        <w:rPr>
          <w:rFonts w:cstheme="minorHAnsi"/>
          <w:sz w:val="24"/>
          <w:szCs w:val="24"/>
          <w:lang w:val="en-GB"/>
        </w:rPr>
        <w:t xml:space="preserve"> is situated was the place of contact between the Bohemian hinterland, the Austrian and Bavarian Danube area and northern Italy. This was also reflected in the face of the town and the castle, </w:t>
      </w:r>
      <w:r w:rsidR="00AD54FD" w:rsidRPr="00FB002C">
        <w:rPr>
          <w:rFonts w:cstheme="minorHAnsi"/>
          <w:sz w:val="24"/>
          <w:szCs w:val="24"/>
          <w:lang w:val="en-GB"/>
        </w:rPr>
        <w:t>which was given a unique look of</w:t>
      </w:r>
      <w:r w:rsidRPr="00FB002C">
        <w:rPr>
          <w:rFonts w:cstheme="minorHAnsi"/>
          <w:sz w:val="24"/>
          <w:szCs w:val="24"/>
          <w:lang w:val="en-GB"/>
        </w:rPr>
        <w:t xml:space="preserve"> the Italian </w:t>
      </w:r>
      <w:r w:rsidRPr="000670AA">
        <w:rPr>
          <w:rFonts w:cstheme="minorHAnsi"/>
          <w:sz w:val="24"/>
          <w:szCs w:val="24"/>
          <w:lang w:val="en-GB"/>
        </w:rPr>
        <w:t xml:space="preserve">Renaissance. </w:t>
      </w:r>
    </w:p>
    <w:p w14:paraId="0F0F6F34" w14:textId="76B26979" w:rsidR="005E056B" w:rsidRPr="000670AA" w:rsidRDefault="005E056B" w:rsidP="005E056B">
      <w:pPr>
        <w:jc w:val="both"/>
        <w:rPr>
          <w:sz w:val="24"/>
          <w:szCs w:val="24"/>
          <w:lang w:val="en-GB"/>
        </w:rPr>
      </w:pPr>
      <w:r w:rsidRPr="000670AA">
        <w:rPr>
          <w:sz w:val="24"/>
          <w:szCs w:val="24"/>
          <w:lang w:val="en-GB"/>
        </w:rPr>
        <w:t xml:space="preserve">The almost four hundred years of Rosenberg rule in South Bohemia ended in 1611 with the death </w:t>
      </w:r>
      <w:r w:rsidR="00AD54FD" w:rsidRPr="000670AA">
        <w:rPr>
          <w:sz w:val="24"/>
          <w:szCs w:val="24"/>
          <w:lang w:val="en-GB"/>
        </w:rPr>
        <w:t xml:space="preserve">of the famous Peter </w:t>
      </w:r>
      <w:proofErr w:type="spellStart"/>
      <w:r w:rsidR="00AD54FD" w:rsidRPr="000670AA">
        <w:rPr>
          <w:sz w:val="24"/>
          <w:szCs w:val="24"/>
          <w:lang w:val="en-GB"/>
        </w:rPr>
        <w:t>Vok</w:t>
      </w:r>
      <w:proofErr w:type="spellEnd"/>
      <w:r w:rsidR="00AD54FD" w:rsidRPr="000670AA">
        <w:rPr>
          <w:sz w:val="24"/>
          <w:szCs w:val="24"/>
          <w:lang w:val="en-GB"/>
        </w:rPr>
        <w:t xml:space="preserve">, </w:t>
      </w:r>
      <w:r w:rsidRPr="000670AA">
        <w:rPr>
          <w:sz w:val="24"/>
          <w:szCs w:val="24"/>
          <w:lang w:val="en-GB"/>
        </w:rPr>
        <w:t>the last male descendant. At the end of the 17</w:t>
      </w:r>
      <w:r w:rsidRPr="000670AA">
        <w:rPr>
          <w:sz w:val="24"/>
          <w:szCs w:val="24"/>
          <w:vertAlign w:val="superscript"/>
          <w:lang w:val="en-GB"/>
        </w:rPr>
        <w:t>th</w:t>
      </w:r>
      <w:r w:rsidRPr="000670AA">
        <w:rPr>
          <w:sz w:val="24"/>
          <w:szCs w:val="24"/>
          <w:lang w:val="en-GB"/>
        </w:rPr>
        <w:t xml:space="preserve"> century, during the reign of the </w:t>
      </w:r>
      <w:proofErr w:type="spellStart"/>
      <w:r w:rsidRPr="000670AA">
        <w:rPr>
          <w:sz w:val="24"/>
          <w:szCs w:val="24"/>
          <w:lang w:val="en-GB"/>
        </w:rPr>
        <w:t>Eggenberg</w:t>
      </w:r>
      <w:proofErr w:type="spellEnd"/>
      <w:r w:rsidRPr="000670AA">
        <w:rPr>
          <w:sz w:val="24"/>
          <w:szCs w:val="24"/>
          <w:lang w:val="en-GB"/>
        </w:rPr>
        <w:t xml:space="preserve"> family, a Baroque theatre was built and the castle garden was rebuilt. In 1719 the </w:t>
      </w:r>
      <w:proofErr w:type="spellStart"/>
      <w:r w:rsidRPr="000670AA">
        <w:rPr>
          <w:sz w:val="24"/>
          <w:szCs w:val="24"/>
          <w:lang w:val="en-GB"/>
        </w:rPr>
        <w:t>Schwarzenbergs</w:t>
      </w:r>
      <w:proofErr w:type="spellEnd"/>
      <w:r w:rsidRPr="000670AA">
        <w:rPr>
          <w:sz w:val="24"/>
          <w:szCs w:val="24"/>
          <w:lang w:val="en-GB"/>
        </w:rPr>
        <w:t xml:space="preserve"> took over </w:t>
      </w:r>
      <w:proofErr w:type="spellStart"/>
      <w:r w:rsidRPr="000670AA">
        <w:rPr>
          <w:sz w:val="24"/>
          <w:szCs w:val="24"/>
          <w:lang w:val="en-GB"/>
        </w:rPr>
        <w:t>Krumlov</w:t>
      </w:r>
      <w:proofErr w:type="spellEnd"/>
      <w:r w:rsidRPr="000670AA">
        <w:rPr>
          <w:sz w:val="24"/>
          <w:szCs w:val="24"/>
          <w:lang w:val="en-GB"/>
        </w:rPr>
        <w:t xml:space="preserve">. During their reign </w:t>
      </w:r>
      <w:proofErr w:type="spellStart"/>
      <w:r w:rsidRPr="000670AA">
        <w:rPr>
          <w:sz w:val="24"/>
          <w:szCs w:val="24"/>
          <w:lang w:val="en-GB"/>
        </w:rPr>
        <w:t>Český</w:t>
      </w:r>
      <w:proofErr w:type="spellEnd"/>
      <w:r w:rsidRPr="000670AA">
        <w:rPr>
          <w:sz w:val="24"/>
          <w:szCs w:val="24"/>
          <w:lang w:val="en-GB"/>
        </w:rPr>
        <w:t xml:space="preserve"> </w:t>
      </w:r>
      <w:proofErr w:type="spellStart"/>
      <w:r w:rsidRPr="000670AA">
        <w:rPr>
          <w:sz w:val="24"/>
          <w:szCs w:val="24"/>
          <w:lang w:val="en-GB"/>
        </w:rPr>
        <w:t>Krumlov</w:t>
      </w:r>
      <w:proofErr w:type="spellEnd"/>
      <w:r w:rsidRPr="000670AA">
        <w:rPr>
          <w:sz w:val="24"/>
          <w:szCs w:val="24"/>
          <w:lang w:val="en-GB"/>
        </w:rPr>
        <w:t xml:space="preserve"> a</w:t>
      </w:r>
      <w:r w:rsidR="00AD54FD" w:rsidRPr="000670AA">
        <w:rPr>
          <w:sz w:val="24"/>
          <w:szCs w:val="24"/>
          <w:lang w:val="en-GB"/>
        </w:rPr>
        <w:t>cquired its Baroque appearance and w</w:t>
      </w:r>
      <w:r w:rsidR="00AD54FD" w:rsidRPr="000670AA">
        <w:rPr>
          <w:rFonts w:ascii="Arial" w:hAnsi="Arial" w:cs="Arial"/>
          <w:shd w:val="clear" w:color="auto" w:fill="FFFFFF"/>
          <w:lang w:val="en-GB"/>
        </w:rPr>
        <w:t xml:space="preserve">ith its high level of architecture and cultural and social events, the town </w:t>
      </w:r>
      <w:r w:rsidR="00D76216" w:rsidRPr="000670AA">
        <w:rPr>
          <w:rFonts w:ascii="Arial" w:hAnsi="Arial" w:cs="Arial"/>
          <w:shd w:val="clear" w:color="auto" w:fill="FFFFFF"/>
          <w:lang w:val="en-GB"/>
        </w:rPr>
        <w:t>became a</w:t>
      </w:r>
      <w:r w:rsidR="00AD54FD" w:rsidRPr="000670AA">
        <w:rPr>
          <w:rFonts w:ascii="Arial" w:hAnsi="Arial" w:cs="Arial"/>
          <w:shd w:val="clear" w:color="auto" w:fill="FFFFFF"/>
          <w:lang w:val="en-GB"/>
        </w:rPr>
        <w:t xml:space="preserve"> leading aristocratic residence in Central Europe</w:t>
      </w:r>
      <w:r w:rsidRPr="000670AA">
        <w:rPr>
          <w:sz w:val="24"/>
          <w:szCs w:val="24"/>
          <w:lang w:val="en-GB"/>
        </w:rPr>
        <w:t>. Since the 19</w:t>
      </w:r>
      <w:r w:rsidRPr="000670AA">
        <w:rPr>
          <w:sz w:val="24"/>
          <w:szCs w:val="24"/>
          <w:vertAlign w:val="superscript"/>
          <w:lang w:val="en-GB"/>
        </w:rPr>
        <w:t>th</w:t>
      </w:r>
      <w:r w:rsidRPr="000670AA">
        <w:rPr>
          <w:sz w:val="24"/>
          <w:szCs w:val="24"/>
          <w:lang w:val="en-GB"/>
        </w:rPr>
        <w:t xml:space="preserve"> century, apart from the removal of the town walls and gates, no major changes have taken place and the centre has retained its historical appearance. </w:t>
      </w:r>
    </w:p>
    <w:p w14:paraId="5B24FC32" w14:textId="7F48A11D" w:rsidR="00AD54FD" w:rsidRPr="00945F61" w:rsidRDefault="00AD54FD" w:rsidP="00AD54FD">
      <w:pPr>
        <w:jc w:val="both"/>
        <w:rPr>
          <w:b/>
          <w:sz w:val="28"/>
          <w:szCs w:val="28"/>
          <w:lang w:val="en-GB"/>
        </w:rPr>
      </w:pPr>
      <w:proofErr w:type="spellStart"/>
      <w:r w:rsidRPr="00945F61">
        <w:rPr>
          <w:b/>
          <w:sz w:val="28"/>
          <w:szCs w:val="28"/>
          <w:lang w:val="en-GB"/>
        </w:rPr>
        <w:t>Český</w:t>
      </w:r>
      <w:proofErr w:type="spellEnd"/>
      <w:r w:rsidRPr="00945F61">
        <w:rPr>
          <w:b/>
          <w:sz w:val="28"/>
          <w:szCs w:val="28"/>
          <w:lang w:val="en-GB"/>
        </w:rPr>
        <w:t xml:space="preserve"> </w:t>
      </w:r>
      <w:proofErr w:type="spellStart"/>
      <w:r w:rsidRPr="00945F61">
        <w:rPr>
          <w:b/>
          <w:sz w:val="28"/>
          <w:szCs w:val="28"/>
          <w:lang w:val="en-GB"/>
        </w:rPr>
        <w:t>Krumlov</w:t>
      </w:r>
      <w:proofErr w:type="spellEnd"/>
      <w:r w:rsidRPr="00945F61">
        <w:rPr>
          <w:b/>
          <w:sz w:val="28"/>
          <w:szCs w:val="28"/>
          <w:lang w:val="en-GB"/>
        </w:rPr>
        <w:t xml:space="preserve"> today</w:t>
      </w:r>
    </w:p>
    <w:p w14:paraId="0F4160F1" w14:textId="77A2BB1D" w:rsidR="00AD54FD" w:rsidRPr="00BB4CEA" w:rsidRDefault="00AD54FD" w:rsidP="00AD54FD">
      <w:pPr>
        <w:jc w:val="both"/>
        <w:rPr>
          <w:sz w:val="24"/>
          <w:szCs w:val="24"/>
          <w:lang w:val="en-GB"/>
        </w:rPr>
      </w:pPr>
      <w:r w:rsidRPr="00BB4CEA">
        <w:rPr>
          <w:sz w:val="24"/>
          <w:szCs w:val="24"/>
          <w:lang w:val="en-GB"/>
        </w:rPr>
        <w:t xml:space="preserve">History is ever present at every step in </w:t>
      </w:r>
      <w:proofErr w:type="spellStart"/>
      <w:r w:rsidRPr="00BB4CEA">
        <w:rPr>
          <w:sz w:val="24"/>
          <w:szCs w:val="24"/>
          <w:lang w:val="en-GB"/>
        </w:rPr>
        <w:t>Český</w:t>
      </w:r>
      <w:proofErr w:type="spellEnd"/>
      <w:r w:rsidRPr="00BB4CEA">
        <w:rPr>
          <w:sz w:val="24"/>
          <w:szCs w:val="24"/>
          <w:lang w:val="en-GB"/>
        </w:rPr>
        <w:t xml:space="preserve"> </w:t>
      </w:r>
      <w:proofErr w:type="spellStart"/>
      <w:r w:rsidRPr="00BB4CEA">
        <w:rPr>
          <w:sz w:val="24"/>
          <w:szCs w:val="24"/>
          <w:lang w:val="en-GB"/>
        </w:rPr>
        <w:t>Krumlov</w:t>
      </w:r>
      <w:proofErr w:type="spellEnd"/>
      <w:r w:rsidRPr="00BB4CEA">
        <w:rPr>
          <w:sz w:val="24"/>
          <w:szCs w:val="24"/>
          <w:lang w:val="en-GB"/>
        </w:rPr>
        <w:t xml:space="preserve"> in the form of ancient heritage sites. The small historic centre of the town offers over three hu</w:t>
      </w:r>
      <w:r w:rsidR="00D76216" w:rsidRPr="00BB4CEA">
        <w:rPr>
          <w:sz w:val="24"/>
          <w:szCs w:val="24"/>
          <w:lang w:val="en-GB"/>
        </w:rPr>
        <w:t>nd</w:t>
      </w:r>
      <w:r w:rsidRPr="00BB4CEA">
        <w:rPr>
          <w:sz w:val="24"/>
          <w:szCs w:val="24"/>
          <w:lang w:val="en-GB"/>
        </w:rPr>
        <w:t xml:space="preserve">red listed buildings and you can still admire the art and artistic flair of the mediaeval builders. The preserved original appearance and decoration of the Gothic, Renaissance and Baroque architecture is fascinating. The numerous frescoes are often an open-air picture gallery of the old masters. You cannot miss the second largest castle and chateau complex in the Czech Republic, which is also a UNESCO World Heritage Site, the oldest Baroque theatre in the world or the monumental three-nave Gothic St. Vitus Cathedral. </w:t>
      </w:r>
    </w:p>
    <w:p w14:paraId="08319B48" w14:textId="158BD002" w:rsidR="002672D8" w:rsidRPr="00BB4CEA" w:rsidRDefault="002672D8" w:rsidP="002672D8">
      <w:pPr>
        <w:jc w:val="both"/>
        <w:rPr>
          <w:sz w:val="24"/>
          <w:szCs w:val="24"/>
          <w:lang w:val="en-GB"/>
        </w:rPr>
      </w:pPr>
      <w:r w:rsidRPr="00BB4CEA">
        <w:rPr>
          <w:sz w:val="24"/>
          <w:szCs w:val="24"/>
          <w:lang w:val="en-GB"/>
        </w:rPr>
        <w:t xml:space="preserve">However, </w:t>
      </w:r>
      <w:proofErr w:type="spellStart"/>
      <w:r w:rsidRPr="00BB4CEA">
        <w:rPr>
          <w:sz w:val="24"/>
          <w:szCs w:val="24"/>
          <w:lang w:val="en-GB"/>
        </w:rPr>
        <w:t>Čes</w:t>
      </w:r>
      <w:r w:rsidR="00AD54FD" w:rsidRPr="00BB4CEA">
        <w:rPr>
          <w:sz w:val="24"/>
          <w:szCs w:val="24"/>
          <w:lang w:val="en-GB"/>
        </w:rPr>
        <w:t>ký</w:t>
      </w:r>
      <w:proofErr w:type="spellEnd"/>
      <w:r w:rsidR="00AD54FD" w:rsidRPr="00BB4CEA">
        <w:rPr>
          <w:sz w:val="24"/>
          <w:szCs w:val="24"/>
          <w:lang w:val="en-GB"/>
        </w:rPr>
        <w:t xml:space="preserve"> </w:t>
      </w:r>
      <w:proofErr w:type="spellStart"/>
      <w:r w:rsidR="00AD54FD" w:rsidRPr="00BB4CEA">
        <w:rPr>
          <w:sz w:val="24"/>
          <w:szCs w:val="24"/>
          <w:lang w:val="en-GB"/>
        </w:rPr>
        <w:t>Krumlov</w:t>
      </w:r>
      <w:proofErr w:type="spellEnd"/>
      <w:r w:rsidR="00AD54FD" w:rsidRPr="00BB4CEA">
        <w:rPr>
          <w:sz w:val="24"/>
          <w:szCs w:val="24"/>
          <w:lang w:val="en-GB"/>
        </w:rPr>
        <w:t xml:space="preserve"> does not only br</w:t>
      </w:r>
      <w:r w:rsidR="005A57F1" w:rsidRPr="00BB4CEA">
        <w:rPr>
          <w:sz w:val="24"/>
          <w:szCs w:val="24"/>
          <w:lang w:val="en-GB"/>
        </w:rPr>
        <w:t>eath</w:t>
      </w:r>
      <w:r w:rsidRPr="00BB4CEA">
        <w:rPr>
          <w:sz w:val="24"/>
          <w:szCs w:val="24"/>
          <w:lang w:val="en-GB"/>
        </w:rPr>
        <w:t xml:space="preserve"> history</w:t>
      </w:r>
      <w:r w:rsidR="00A850D7">
        <w:rPr>
          <w:sz w:val="24"/>
          <w:szCs w:val="24"/>
          <w:lang w:val="en-GB"/>
        </w:rPr>
        <w:t>. W</w:t>
      </w:r>
      <w:r w:rsidRPr="00BB4CEA">
        <w:rPr>
          <w:sz w:val="24"/>
          <w:szCs w:val="24"/>
          <w:lang w:val="en-GB"/>
        </w:rPr>
        <w:t>ith the passage of time it has become an important centre of living culture and art</w:t>
      </w:r>
      <w:r w:rsidR="00AD54FD" w:rsidRPr="00BB4CEA">
        <w:rPr>
          <w:sz w:val="24"/>
          <w:szCs w:val="24"/>
          <w:lang w:val="en-GB"/>
        </w:rPr>
        <w:t>s</w:t>
      </w:r>
      <w:r w:rsidRPr="00BB4CEA">
        <w:rPr>
          <w:sz w:val="24"/>
          <w:szCs w:val="24"/>
          <w:lang w:val="en-GB"/>
        </w:rPr>
        <w:t xml:space="preserve">. It offers a wide range of cultural and artistic events throughout the year, from exhibitions of contemporary artists, to singing performances by </w:t>
      </w:r>
      <w:r w:rsidR="00AD54FD" w:rsidRPr="00BB4CEA">
        <w:rPr>
          <w:sz w:val="24"/>
          <w:szCs w:val="24"/>
          <w:lang w:val="en-GB"/>
        </w:rPr>
        <w:t>music stars</w:t>
      </w:r>
      <w:r w:rsidRPr="00BB4CEA">
        <w:rPr>
          <w:sz w:val="24"/>
          <w:szCs w:val="24"/>
          <w:lang w:val="en-GB"/>
        </w:rPr>
        <w:t xml:space="preserve"> or performances as part of traditional town festivals, to special night tours or guided </w:t>
      </w:r>
      <w:r w:rsidR="00AD54FD" w:rsidRPr="00BB4CEA">
        <w:rPr>
          <w:sz w:val="24"/>
          <w:szCs w:val="24"/>
          <w:lang w:val="en-GB"/>
        </w:rPr>
        <w:t xml:space="preserve">wooden raft </w:t>
      </w:r>
      <w:r w:rsidRPr="00BB4CEA">
        <w:rPr>
          <w:sz w:val="24"/>
          <w:szCs w:val="24"/>
          <w:lang w:val="en-GB"/>
        </w:rPr>
        <w:t>tours</w:t>
      </w:r>
      <w:r w:rsidR="005A57F1" w:rsidRPr="00BB4CEA">
        <w:rPr>
          <w:sz w:val="24"/>
          <w:szCs w:val="24"/>
          <w:lang w:val="en-GB"/>
        </w:rPr>
        <w:t xml:space="preserve"> of the town on</w:t>
      </w:r>
      <w:r w:rsidRPr="00BB4CEA">
        <w:rPr>
          <w:sz w:val="24"/>
          <w:szCs w:val="24"/>
          <w:lang w:val="en-GB"/>
        </w:rPr>
        <w:t xml:space="preserve"> the Vltava River or sitting in stylish gastronomic establishments. Surrounded by unspoilt beautiful nature, </w:t>
      </w:r>
      <w:proofErr w:type="spellStart"/>
      <w:r w:rsidRPr="00BB4CEA">
        <w:rPr>
          <w:sz w:val="24"/>
          <w:szCs w:val="24"/>
          <w:lang w:val="en-GB"/>
        </w:rPr>
        <w:t>Český</w:t>
      </w:r>
      <w:proofErr w:type="spellEnd"/>
      <w:r w:rsidRPr="00BB4CEA">
        <w:rPr>
          <w:sz w:val="24"/>
          <w:szCs w:val="24"/>
          <w:lang w:val="en-GB"/>
        </w:rPr>
        <w:t xml:space="preserve"> </w:t>
      </w:r>
      <w:proofErr w:type="spellStart"/>
      <w:r w:rsidRPr="00BB4CEA">
        <w:rPr>
          <w:sz w:val="24"/>
          <w:szCs w:val="24"/>
          <w:lang w:val="en-GB"/>
        </w:rPr>
        <w:t>Krumlov</w:t>
      </w:r>
      <w:proofErr w:type="spellEnd"/>
      <w:r w:rsidRPr="00BB4CEA">
        <w:rPr>
          <w:sz w:val="24"/>
          <w:szCs w:val="24"/>
          <w:lang w:val="en-GB"/>
        </w:rPr>
        <w:t xml:space="preserve"> attracts all those who want to experience something unforgettable.</w:t>
      </w:r>
    </w:p>
    <w:sectPr w:rsidR="002672D8" w:rsidRPr="00BB4CEA" w:rsidSect="00E05043">
      <w:headerReference w:type="default" r:id="rId10"/>
      <w:foot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5E52" w14:textId="77777777" w:rsidR="00564D3D" w:rsidRDefault="00564D3D" w:rsidP="00E41E1E">
      <w:pPr>
        <w:spacing w:after="0" w:line="240" w:lineRule="auto"/>
      </w:pPr>
      <w:r>
        <w:separator/>
      </w:r>
    </w:p>
  </w:endnote>
  <w:endnote w:type="continuationSeparator" w:id="0">
    <w:p w14:paraId="0299574C" w14:textId="77777777" w:rsidR="00564D3D" w:rsidRDefault="00564D3D" w:rsidP="00E4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770378"/>
      <w:docPartObj>
        <w:docPartGallery w:val="Page Numbers (Bottom of Page)"/>
        <w:docPartUnique/>
      </w:docPartObj>
    </w:sdtPr>
    <w:sdtEndPr>
      <w:rPr>
        <w:sz w:val="20"/>
        <w:szCs w:val="20"/>
      </w:rPr>
    </w:sdtEndPr>
    <w:sdtContent>
      <w:p w14:paraId="70A3762E" w14:textId="2DB5ED10" w:rsidR="00E41E1E" w:rsidRDefault="00E41E1E">
        <w:pPr>
          <w:pStyle w:val="Zpat"/>
          <w:jc w:val="right"/>
        </w:pPr>
        <w:r>
          <w:fldChar w:fldCharType="begin"/>
        </w:r>
        <w:r>
          <w:instrText>PAGE   \* MERGEFORMAT</w:instrText>
        </w:r>
        <w:r>
          <w:fldChar w:fldCharType="separate"/>
        </w:r>
        <w:r w:rsidR="008B7679">
          <w:rPr>
            <w:noProof/>
          </w:rPr>
          <w:t>1</w:t>
        </w:r>
        <w:r>
          <w:fldChar w:fldCharType="end"/>
        </w:r>
      </w:p>
    </w:sdtContent>
  </w:sdt>
  <w:p w14:paraId="05E37A32" w14:textId="77777777" w:rsidR="00E41E1E" w:rsidRDefault="00E41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B444" w14:textId="77777777" w:rsidR="00564D3D" w:rsidRDefault="00564D3D" w:rsidP="00E41E1E">
      <w:pPr>
        <w:spacing w:after="0" w:line="240" w:lineRule="auto"/>
      </w:pPr>
      <w:r>
        <w:separator/>
      </w:r>
    </w:p>
  </w:footnote>
  <w:footnote w:type="continuationSeparator" w:id="0">
    <w:p w14:paraId="57664517" w14:textId="77777777" w:rsidR="00564D3D" w:rsidRDefault="00564D3D" w:rsidP="00E41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E4C8" w14:textId="682BFA64" w:rsidR="00E41E1E" w:rsidRDefault="00E05043">
    <w:pPr>
      <w:pStyle w:val="Zhlav"/>
    </w:pPr>
    <w:r>
      <w:rPr>
        <w:noProof/>
        <w:lang w:val="en-GB" w:eastAsia="en-GB"/>
      </w:rPr>
      <w:drawing>
        <wp:anchor distT="0" distB="0" distL="0" distR="0" simplePos="0" relativeHeight="251658240" behindDoc="0" locked="0" layoutInCell="1" allowOverlap="1" wp14:anchorId="37FD195E" wp14:editId="3EC4F0BE">
          <wp:simplePos x="0" y="0"/>
          <wp:positionH relativeFrom="page">
            <wp:align>right</wp:align>
          </wp:positionH>
          <wp:positionV relativeFrom="paragraph">
            <wp:posOffset>-449580</wp:posOffset>
          </wp:positionV>
          <wp:extent cx="5759450" cy="15500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5500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74"/>
    <w:rsid w:val="0000725B"/>
    <w:rsid w:val="00026A52"/>
    <w:rsid w:val="000670AA"/>
    <w:rsid w:val="00084137"/>
    <w:rsid w:val="00097990"/>
    <w:rsid w:val="000B249C"/>
    <w:rsid w:val="00154E2D"/>
    <w:rsid w:val="0016247F"/>
    <w:rsid w:val="002133AC"/>
    <w:rsid w:val="00244F10"/>
    <w:rsid w:val="002672D8"/>
    <w:rsid w:val="00291789"/>
    <w:rsid w:val="002A7773"/>
    <w:rsid w:val="00317F73"/>
    <w:rsid w:val="003912A8"/>
    <w:rsid w:val="003912D8"/>
    <w:rsid w:val="00392776"/>
    <w:rsid w:val="00395960"/>
    <w:rsid w:val="003B4FD6"/>
    <w:rsid w:val="00417B42"/>
    <w:rsid w:val="0042775E"/>
    <w:rsid w:val="004319FE"/>
    <w:rsid w:val="00434B4E"/>
    <w:rsid w:val="00501109"/>
    <w:rsid w:val="00546485"/>
    <w:rsid w:val="00564D3D"/>
    <w:rsid w:val="0056560E"/>
    <w:rsid w:val="005A22C7"/>
    <w:rsid w:val="005A57F1"/>
    <w:rsid w:val="005E056B"/>
    <w:rsid w:val="005F2C9A"/>
    <w:rsid w:val="005F3351"/>
    <w:rsid w:val="00611504"/>
    <w:rsid w:val="00652B40"/>
    <w:rsid w:val="00697178"/>
    <w:rsid w:val="00756439"/>
    <w:rsid w:val="00764CCF"/>
    <w:rsid w:val="00780327"/>
    <w:rsid w:val="00871646"/>
    <w:rsid w:val="0088494D"/>
    <w:rsid w:val="008A250A"/>
    <w:rsid w:val="008B4EB0"/>
    <w:rsid w:val="008B7679"/>
    <w:rsid w:val="008E1274"/>
    <w:rsid w:val="008E3B47"/>
    <w:rsid w:val="009077B6"/>
    <w:rsid w:val="00912BD6"/>
    <w:rsid w:val="00945F61"/>
    <w:rsid w:val="00975056"/>
    <w:rsid w:val="00981E42"/>
    <w:rsid w:val="009E055B"/>
    <w:rsid w:val="009F13B0"/>
    <w:rsid w:val="009F18AB"/>
    <w:rsid w:val="00A07A1D"/>
    <w:rsid w:val="00A47EF8"/>
    <w:rsid w:val="00A576FB"/>
    <w:rsid w:val="00A70FA5"/>
    <w:rsid w:val="00A7629B"/>
    <w:rsid w:val="00A850D7"/>
    <w:rsid w:val="00AD54FD"/>
    <w:rsid w:val="00B4694C"/>
    <w:rsid w:val="00B60819"/>
    <w:rsid w:val="00B71D08"/>
    <w:rsid w:val="00BB4CEA"/>
    <w:rsid w:val="00BD05C2"/>
    <w:rsid w:val="00C11BCB"/>
    <w:rsid w:val="00C266F1"/>
    <w:rsid w:val="00C54E24"/>
    <w:rsid w:val="00C56350"/>
    <w:rsid w:val="00C628D3"/>
    <w:rsid w:val="00D04C26"/>
    <w:rsid w:val="00D33E18"/>
    <w:rsid w:val="00D54042"/>
    <w:rsid w:val="00D64926"/>
    <w:rsid w:val="00D76216"/>
    <w:rsid w:val="00D80D28"/>
    <w:rsid w:val="00DA19AB"/>
    <w:rsid w:val="00DB7735"/>
    <w:rsid w:val="00DC7364"/>
    <w:rsid w:val="00DD78D9"/>
    <w:rsid w:val="00E05043"/>
    <w:rsid w:val="00E41D20"/>
    <w:rsid w:val="00E41E1E"/>
    <w:rsid w:val="00E707E9"/>
    <w:rsid w:val="00EE0622"/>
    <w:rsid w:val="00EF6944"/>
    <w:rsid w:val="00EF7D29"/>
    <w:rsid w:val="00F04F62"/>
    <w:rsid w:val="00F347C3"/>
    <w:rsid w:val="00F96988"/>
    <w:rsid w:val="00FB002C"/>
    <w:rsid w:val="00FF6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CAA42"/>
  <w15:chartTrackingRefBased/>
  <w15:docId w15:val="{51F108C7-C31D-4E9B-9AC5-9CE02C98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25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E1274"/>
    <w:rPr>
      <w:b/>
      <w:bCs/>
    </w:rPr>
  </w:style>
  <w:style w:type="paragraph" w:styleId="Normlnweb">
    <w:name w:val="Normal (Web)"/>
    <w:basedOn w:val="Normln"/>
    <w:uiPriority w:val="99"/>
    <w:semiHidden/>
    <w:unhideWhenUsed/>
    <w:rsid w:val="00B608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41E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1E1E"/>
  </w:style>
  <w:style w:type="paragraph" w:styleId="Zpat">
    <w:name w:val="footer"/>
    <w:basedOn w:val="Normln"/>
    <w:link w:val="ZpatChar"/>
    <w:uiPriority w:val="99"/>
    <w:unhideWhenUsed/>
    <w:rsid w:val="00E41E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E1E"/>
  </w:style>
  <w:style w:type="character" w:styleId="Hypertextovodkaz">
    <w:name w:val="Hyperlink"/>
    <w:basedOn w:val="Standardnpsmoodstavce"/>
    <w:uiPriority w:val="99"/>
    <w:semiHidden/>
    <w:unhideWhenUsed/>
    <w:rsid w:val="0061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cyklopedie.ckrumlov.cz/docs/en/mesto_histor_rozmbe.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99F60CEA8D84439E0FFDDDDF6F1536" ma:contentTypeVersion="18" ma:contentTypeDescription="Vytvoří nový dokument" ma:contentTypeScope="" ma:versionID="6fe4a5bde00922b21efcd1a91684df48">
  <xsd:schema xmlns:xsd="http://www.w3.org/2001/XMLSchema" xmlns:xs="http://www.w3.org/2001/XMLSchema" xmlns:p="http://schemas.microsoft.com/office/2006/metadata/properties" xmlns:ns2="be8df92d-6ffd-4607-9609-b758ee8dd393" xmlns:ns3="28f27848-2438-46bf-868d-d103e2709942" targetNamespace="http://schemas.microsoft.com/office/2006/metadata/properties" ma:root="true" ma:fieldsID="28d858c9e138397a6638239a8c85f3e4" ns2:_="" ns3:_="">
    <xsd:import namespace="be8df92d-6ffd-4607-9609-b758ee8dd393"/>
    <xsd:import namespace="28f27848-2438-46bf-868d-d103e2709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df92d-6ffd-4607-9609-b758ee8dd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a9a0d86-1639-4e8c-a067-c2c5b3d5d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27848-2438-46bf-868d-d103e270994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45d529fc-ccc2-4c4d-9f40-49889d1b1de5}" ma:internalName="TaxCatchAll" ma:showField="CatchAllData" ma:web="28f27848-2438-46bf-868d-d103e2709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27848-2438-46bf-868d-d103e2709942" xsi:nil="true"/>
    <lcf76f155ced4ddcb4097134ff3c332f xmlns="be8df92d-6ffd-4607-9609-b758ee8dd3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C2B33-9D79-4382-9065-71244C808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df92d-6ffd-4607-9609-b758ee8dd393"/>
    <ds:schemaRef ds:uri="28f27848-2438-46bf-868d-d103e270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42C94-DF81-4027-A62E-13291989E08D}">
  <ds:schemaRefs>
    <ds:schemaRef ds:uri="http://schemas.microsoft.com/office/2006/metadata/properties"/>
    <ds:schemaRef ds:uri="http://schemas.microsoft.com/office/infopath/2007/PartnerControls"/>
    <ds:schemaRef ds:uri="28f27848-2438-46bf-868d-d103e2709942"/>
    <ds:schemaRef ds:uri="be8df92d-6ffd-4607-9609-b758ee8dd393"/>
  </ds:schemaRefs>
</ds:datastoreItem>
</file>

<file path=customXml/itemProps3.xml><?xml version="1.0" encoding="utf-8"?>
<ds:datastoreItem xmlns:ds="http://schemas.openxmlformats.org/officeDocument/2006/customXml" ds:itemID="{D0AFD791-5F4A-48B0-A2A1-2D9184E3D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734</Words>
  <Characters>4334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2024-06-25T08:16:00Z</dcterms:created>
  <dcterms:modified xsi:type="dcterms:W3CDTF">2024-06-25T09:13:00Z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0x0101006299F60CEA8D84439E0FFDDDDF6F1536</vt:lpwstr>
  </property>
  <property fmtid="{D5CDD505-2E9C-101B-9397-08002B2CF9AE}" pid="3" name="MediaServiceImageTags">
    <vt:lpwstr/>
  </property>
</Properties>
</file>