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B1" w:rsidRPr="00EB218E" w:rsidRDefault="00AF6FB1" w:rsidP="00AF6FB1">
      <w:pPr>
        <w:pStyle w:val="Normln2"/>
        <w:outlineLvl w:val="0"/>
      </w:pPr>
    </w:p>
    <w:p w:rsidR="00D437E3" w:rsidRDefault="00D437E3" w:rsidP="00D437E3">
      <w:pPr>
        <w:pStyle w:val="Normln2"/>
        <w:jc w:val="center"/>
        <w:rPr>
          <w:b/>
          <w:color w:val="000000"/>
          <w:sz w:val="32"/>
        </w:rPr>
      </w:pPr>
      <w:proofErr w:type="spellStart"/>
      <w:r>
        <w:rPr>
          <w:b/>
          <w:color w:val="000000"/>
          <w:sz w:val="32"/>
        </w:rPr>
        <w:t>Srnínský</w:t>
      </w:r>
      <w:proofErr w:type="spellEnd"/>
      <w:r>
        <w:rPr>
          <w:b/>
          <w:color w:val="000000"/>
          <w:sz w:val="32"/>
        </w:rPr>
        <w:t xml:space="preserve"> zpravodaj č. 2/2017</w: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-64135</wp:posOffset>
            </wp:positionV>
            <wp:extent cx="593090" cy="632460"/>
            <wp:effectExtent l="19050" t="0" r="0" b="0"/>
            <wp:wrapTight wrapText="bothSides">
              <wp:wrapPolygon edited="0">
                <wp:start x="-694" y="0"/>
                <wp:lineTo x="-694" y="20819"/>
                <wp:lineTo x="21507" y="20819"/>
                <wp:lineTo x="21507" y="0"/>
                <wp:lineTo x="-694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7E3" w:rsidRDefault="00D437E3" w:rsidP="00D437E3">
      <w:pPr>
        <w:pStyle w:val="Normln2"/>
        <w:jc w:val="center"/>
        <w:rPr>
          <w:b/>
          <w:color w:val="000000"/>
          <w:sz w:val="32"/>
        </w:rPr>
      </w:pPr>
    </w:p>
    <w:p w:rsidR="00D437E3" w:rsidRDefault="00D437E3" w:rsidP="00D437E3">
      <w:pPr>
        <w:pStyle w:val="Normln2"/>
        <w:jc w:val="center"/>
        <w:rPr>
          <w:b/>
          <w:color w:val="000000"/>
          <w:sz w:val="32"/>
        </w:rPr>
      </w:pPr>
    </w:p>
    <w:p w:rsidR="00D437E3" w:rsidRDefault="00D437E3" w:rsidP="00D437E3">
      <w:pPr>
        <w:pStyle w:val="Normln2"/>
        <w:jc w:val="center"/>
        <w:rPr>
          <w:b/>
          <w:color w:val="000000"/>
          <w:sz w:val="22"/>
          <w:szCs w:val="22"/>
        </w:rPr>
      </w:pPr>
    </w:p>
    <w:p w:rsidR="00D437E3" w:rsidRPr="004E4219" w:rsidRDefault="00D437E3" w:rsidP="00D437E3">
      <w:pPr>
        <w:pStyle w:val="Normln2"/>
        <w:rPr>
          <w:szCs w:val="24"/>
        </w:rPr>
      </w:pPr>
      <w:r w:rsidRPr="004E4219">
        <w:rPr>
          <w:szCs w:val="24"/>
        </w:rPr>
        <w:t>Vážení spoluobčané, předkládáme vám další letošní zpravodaj.</w:t>
      </w:r>
    </w:p>
    <w:p w:rsidR="00D437E3" w:rsidRPr="004E4219" w:rsidRDefault="00D437E3" w:rsidP="00D437E3">
      <w:pPr>
        <w:pStyle w:val="Normln2"/>
        <w:rPr>
          <w:szCs w:val="24"/>
        </w:rPr>
      </w:pPr>
    </w:p>
    <w:p w:rsidR="00065863" w:rsidRDefault="00065863" w:rsidP="00065863"/>
    <w:p w:rsidR="00245498" w:rsidRPr="00065863" w:rsidRDefault="00065863" w:rsidP="00D437E3">
      <w:pPr>
        <w:pStyle w:val="Styl"/>
        <w:numPr>
          <w:ilvl w:val="0"/>
          <w:numId w:val="12"/>
        </w:numPr>
        <w:tabs>
          <w:tab w:val="left" w:pos="24"/>
          <w:tab w:val="left" w:pos="927"/>
        </w:tabs>
        <w:suppressAutoHyphens/>
        <w:autoSpaceDE/>
        <w:autoSpaceDN/>
        <w:adjustRightInd/>
        <w:spacing w:line="278" w:lineRule="exact"/>
        <w:ind w:left="284" w:hanging="284"/>
        <w:jc w:val="both"/>
        <w:rPr>
          <w:sz w:val="24"/>
        </w:rPr>
      </w:pPr>
      <w:r>
        <w:rPr>
          <w:sz w:val="24"/>
        </w:rPr>
        <w:t>S</w:t>
      </w:r>
      <w:r w:rsidRPr="00065863">
        <w:rPr>
          <w:sz w:val="24"/>
        </w:rPr>
        <w:t xml:space="preserve">voz komunálního odpadu ve svátek </w:t>
      </w:r>
      <w:r w:rsidRPr="00065863">
        <w:rPr>
          <w:b/>
          <w:sz w:val="24"/>
        </w:rPr>
        <w:t>28.</w:t>
      </w:r>
      <w:r>
        <w:rPr>
          <w:b/>
          <w:sz w:val="24"/>
        </w:rPr>
        <w:t xml:space="preserve"> </w:t>
      </w:r>
      <w:r w:rsidRPr="00065863">
        <w:rPr>
          <w:b/>
          <w:sz w:val="24"/>
        </w:rPr>
        <w:t>9.</w:t>
      </w:r>
      <w:r>
        <w:rPr>
          <w:b/>
          <w:sz w:val="24"/>
        </w:rPr>
        <w:t xml:space="preserve"> </w:t>
      </w:r>
      <w:r w:rsidRPr="00065863">
        <w:rPr>
          <w:b/>
          <w:sz w:val="24"/>
        </w:rPr>
        <w:t>2017</w:t>
      </w:r>
      <w:r w:rsidRPr="00065863">
        <w:rPr>
          <w:sz w:val="24"/>
        </w:rPr>
        <w:t xml:space="preserve"> bude probíhat jako ve všední den.</w:t>
      </w:r>
    </w:p>
    <w:p w:rsidR="00065863" w:rsidRPr="00065863" w:rsidRDefault="00065863" w:rsidP="00065863">
      <w:pPr>
        <w:pStyle w:val="Styl"/>
        <w:tabs>
          <w:tab w:val="left" w:pos="24"/>
          <w:tab w:val="left" w:pos="927"/>
        </w:tabs>
        <w:suppressAutoHyphens/>
        <w:autoSpaceDE/>
        <w:autoSpaceDN/>
        <w:adjustRightInd/>
        <w:spacing w:line="278" w:lineRule="exact"/>
        <w:ind w:left="284"/>
        <w:jc w:val="both"/>
        <w:rPr>
          <w:sz w:val="24"/>
        </w:rPr>
      </w:pPr>
    </w:p>
    <w:p w:rsidR="00065863" w:rsidRPr="00065863" w:rsidRDefault="00065863" w:rsidP="00065863">
      <w:pPr>
        <w:pStyle w:val="Styl"/>
        <w:numPr>
          <w:ilvl w:val="0"/>
          <w:numId w:val="12"/>
        </w:numPr>
        <w:tabs>
          <w:tab w:val="left" w:pos="24"/>
          <w:tab w:val="left" w:pos="927"/>
        </w:tabs>
        <w:suppressAutoHyphens/>
        <w:autoSpaceDE/>
        <w:autoSpaceDN/>
        <w:adjustRightInd/>
        <w:spacing w:line="278" w:lineRule="exact"/>
        <w:ind w:left="284" w:hanging="284"/>
        <w:jc w:val="both"/>
        <w:rPr>
          <w:sz w:val="24"/>
        </w:rPr>
      </w:pPr>
      <w:r w:rsidRPr="004E4219">
        <w:rPr>
          <w:sz w:val="24"/>
        </w:rPr>
        <w:t xml:space="preserve">Sbor dobrovolných hasičů pořádá </w:t>
      </w:r>
      <w:r w:rsidRPr="004E4219">
        <w:rPr>
          <w:b/>
          <w:sz w:val="24"/>
        </w:rPr>
        <w:t>v sobotu dne 30. 9. 2017 od 19:00 hodin</w:t>
      </w:r>
      <w:r w:rsidRPr="004E4219">
        <w:rPr>
          <w:sz w:val="24"/>
        </w:rPr>
        <w:t xml:space="preserve"> </w:t>
      </w:r>
      <w:proofErr w:type="spellStart"/>
      <w:r w:rsidRPr="004E4219">
        <w:rPr>
          <w:b/>
          <w:bCs/>
          <w:sz w:val="24"/>
        </w:rPr>
        <w:t>Srnínskou</w:t>
      </w:r>
      <w:proofErr w:type="spellEnd"/>
      <w:r w:rsidRPr="004E4219">
        <w:rPr>
          <w:b/>
          <w:bCs/>
          <w:sz w:val="24"/>
        </w:rPr>
        <w:t xml:space="preserve"> stezku odvahy</w:t>
      </w:r>
      <w:r w:rsidR="0091115B">
        <w:rPr>
          <w:b/>
          <w:bCs/>
          <w:sz w:val="24"/>
        </w:rPr>
        <w:t xml:space="preserve"> </w:t>
      </w:r>
      <w:r w:rsidR="0091115B" w:rsidRPr="0091115B">
        <w:rPr>
          <w:bCs/>
          <w:sz w:val="24"/>
        </w:rPr>
        <w:t>pro děti</w:t>
      </w:r>
      <w:r w:rsidRPr="004E4219">
        <w:rPr>
          <w:sz w:val="24"/>
        </w:rPr>
        <w:t xml:space="preserve">. </w:t>
      </w:r>
    </w:p>
    <w:p w:rsidR="00D437E3" w:rsidRPr="004E4219" w:rsidRDefault="00D437E3" w:rsidP="00D437E3">
      <w:pPr>
        <w:pStyle w:val="Styl"/>
        <w:tabs>
          <w:tab w:val="left" w:pos="24"/>
        </w:tabs>
        <w:spacing w:line="278" w:lineRule="exact"/>
        <w:ind w:left="284"/>
        <w:jc w:val="both"/>
        <w:rPr>
          <w:sz w:val="24"/>
        </w:rPr>
      </w:pPr>
    </w:p>
    <w:p w:rsidR="00D437E3" w:rsidRPr="004E4219" w:rsidRDefault="00D437E3" w:rsidP="00D437E3">
      <w:pPr>
        <w:pStyle w:val="Normln2"/>
        <w:numPr>
          <w:ilvl w:val="0"/>
          <w:numId w:val="12"/>
        </w:numPr>
        <w:tabs>
          <w:tab w:val="left" w:pos="284"/>
        </w:tabs>
        <w:suppressAutoHyphens/>
        <w:spacing w:line="100" w:lineRule="atLeast"/>
        <w:ind w:left="284" w:hanging="284"/>
        <w:jc w:val="both"/>
        <w:rPr>
          <w:color w:val="000000"/>
          <w:szCs w:val="24"/>
        </w:rPr>
      </w:pPr>
      <w:r w:rsidRPr="004E4219">
        <w:rPr>
          <w:szCs w:val="24"/>
        </w:rPr>
        <w:t xml:space="preserve">V průběhu </w:t>
      </w:r>
      <w:r w:rsidRPr="004E4219">
        <w:rPr>
          <w:b/>
          <w:szCs w:val="24"/>
        </w:rPr>
        <w:t>měsíce října</w:t>
      </w:r>
      <w:r w:rsidRPr="004E4219">
        <w:rPr>
          <w:szCs w:val="24"/>
        </w:rPr>
        <w:t xml:space="preserve"> bude za přispění dotace od Jihočeského kraje provedena úprava prostranství před </w:t>
      </w:r>
      <w:proofErr w:type="gramStart"/>
      <w:r w:rsidRPr="004E4219">
        <w:rPr>
          <w:szCs w:val="24"/>
        </w:rPr>
        <w:t>č.p.</w:t>
      </w:r>
      <w:proofErr w:type="gramEnd"/>
      <w:r w:rsidRPr="004E4219">
        <w:rPr>
          <w:szCs w:val="24"/>
        </w:rPr>
        <w:t xml:space="preserve">7 na návsi. Žádáme vás o shovívavost a trpělivost, protože do obchodu se bude chodit částečně přes staveniště.  </w:t>
      </w:r>
    </w:p>
    <w:p w:rsidR="00D437E3" w:rsidRPr="004E4219" w:rsidRDefault="00D437E3" w:rsidP="00D437E3">
      <w:pPr>
        <w:pStyle w:val="Odstavecseseznamem1"/>
        <w:rPr>
          <w:color w:val="000000"/>
          <w:sz w:val="24"/>
          <w:szCs w:val="24"/>
        </w:rPr>
      </w:pPr>
    </w:p>
    <w:p w:rsidR="00D437E3" w:rsidRPr="004E4219" w:rsidRDefault="00D437E3" w:rsidP="00D437E3">
      <w:pPr>
        <w:pStyle w:val="Normln2"/>
        <w:numPr>
          <w:ilvl w:val="0"/>
          <w:numId w:val="12"/>
        </w:numPr>
        <w:tabs>
          <w:tab w:val="left" w:pos="284"/>
        </w:tabs>
        <w:suppressAutoHyphens/>
        <w:spacing w:line="100" w:lineRule="atLeast"/>
        <w:ind w:left="284" w:hanging="284"/>
        <w:jc w:val="both"/>
        <w:rPr>
          <w:color w:val="000000"/>
          <w:szCs w:val="24"/>
        </w:rPr>
      </w:pPr>
      <w:r w:rsidRPr="004E4219">
        <w:rPr>
          <w:color w:val="000000"/>
          <w:szCs w:val="24"/>
        </w:rPr>
        <w:t xml:space="preserve">Lístky na muzikál Popelka na ledě jsou pro přihlášené připravené na obci. Zaplatit je přijďte na obecní úřad nejpozději </w:t>
      </w:r>
      <w:r w:rsidRPr="0091115B">
        <w:rPr>
          <w:b/>
          <w:color w:val="000000"/>
          <w:szCs w:val="24"/>
        </w:rPr>
        <w:t>do konce října</w:t>
      </w:r>
      <w:r w:rsidRPr="004E4219">
        <w:rPr>
          <w:color w:val="000000"/>
          <w:szCs w:val="24"/>
        </w:rPr>
        <w:t xml:space="preserve">, cena je 690 Kč. Doprava autobusem je zdarma. </w:t>
      </w:r>
      <w:r w:rsidR="00F1308F">
        <w:rPr>
          <w:color w:val="000000"/>
          <w:szCs w:val="24"/>
        </w:rPr>
        <w:t>P</w:t>
      </w:r>
      <w:r w:rsidR="00F1308F" w:rsidRPr="004E4219">
        <w:rPr>
          <w:color w:val="000000"/>
          <w:szCs w:val="24"/>
        </w:rPr>
        <w:t xml:space="preserve">ředstavení je </w:t>
      </w:r>
      <w:r w:rsidR="00F1308F">
        <w:rPr>
          <w:color w:val="000000"/>
          <w:szCs w:val="24"/>
        </w:rPr>
        <w:t xml:space="preserve">v úterý </w:t>
      </w:r>
      <w:proofErr w:type="gramStart"/>
      <w:r w:rsidR="00F1308F">
        <w:rPr>
          <w:color w:val="000000"/>
          <w:szCs w:val="24"/>
        </w:rPr>
        <w:t>12.12.2017</w:t>
      </w:r>
      <w:proofErr w:type="gramEnd"/>
      <w:r w:rsidR="00F1308F">
        <w:rPr>
          <w:color w:val="000000"/>
          <w:szCs w:val="24"/>
        </w:rPr>
        <w:t xml:space="preserve"> </w:t>
      </w:r>
      <w:r w:rsidR="00F1308F" w:rsidRPr="004E4219">
        <w:rPr>
          <w:color w:val="000000"/>
          <w:szCs w:val="24"/>
        </w:rPr>
        <w:t>od 17:30 hodin</w:t>
      </w:r>
      <w:r w:rsidR="00F1308F">
        <w:rPr>
          <w:color w:val="000000"/>
          <w:szCs w:val="24"/>
        </w:rPr>
        <w:t>,</w:t>
      </w:r>
      <w:r w:rsidR="00F1308F" w:rsidRPr="004E4219">
        <w:rPr>
          <w:color w:val="000000"/>
          <w:szCs w:val="24"/>
        </w:rPr>
        <w:t xml:space="preserve"> </w:t>
      </w:r>
      <w:r w:rsidRPr="004E4219">
        <w:rPr>
          <w:color w:val="000000"/>
          <w:szCs w:val="24"/>
        </w:rPr>
        <w:t xml:space="preserve">autobus </w:t>
      </w:r>
      <w:r w:rsidR="00F1308F" w:rsidRPr="004E4219">
        <w:rPr>
          <w:color w:val="000000"/>
          <w:szCs w:val="24"/>
        </w:rPr>
        <w:t xml:space="preserve">vyjede </w:t>
      </w:r>
      <w:r w:rsidR="00F1308F">
        <w:rPr>
          <w:color w:val="000000"/>
          <w:szCs w:val="24"/>
        </w:rPr>
        <w:t xml:space="preserve">z návsi </w:t>
      </w:r>
      <w:r w:rsidRPr="004E4219">
        <w:rPr>
          <w:color w:val="000000"/>
          <w:szCs w:val="24"/>
        </w:rPr>
        <w:t xml:space="preserve">v 16:30 hodin. </w:t>
      </w:r>
    </w:p>
    <w:p w:rsidR="00D437E3" w:rsidRPr="004E4219" w:rsidRDefault="00D437E3" w:rsidP="00D437E3">
      <w:pPr>
        <w:pStyle w:val="Odstavecseseznamem1"/>
        <w:rPr>
          <w:color w:val="000000"/>
          <w:sz w:val="24"/>
          <w:szCs w:val="24"/>
        </w:rPr>
      </w:pPr>
    </w:p>
    <w:p w:rsidR="00D437E3" w:rsidRPr="004E4219" w:rsidRDefault="00D437E3" w:rsidP="00D437E3">
      <w:pPr>
        <w:pStyle w:val="Normln2"/>
        <w:numPr>
          <w:ilvl w:val="0"/>
          <w:numId w:val="12"/>
        </w:numPr>
        <w:tabs>
          <w:tab w:val="left" w:pos="284"/>
        </w:tabs>
        <w:suppressAutoHyphens/>
        <w:spacing w:line="100" w:lineRule="atLeast"/>
        <w:ind w:left="284" w:hanging="284"/>
        <w:jc w:val="both"/>
        <w:rPr>
          <w:color w:val="000000"/>
          <w:szCs w:val="24"/>
        </w:rPr>
      </w:pPr>
      <w:r w:rsidRPr="004E4219">
        <w:rPr>
          <w:b/>
          <w:bCs/>
          <w:color w:val="000000"/>
          <w:szCs w:val="24"/>
        </w:rPr>
        <w:t>Upozornění občanům k přistavenému vleku na hřišti</w:t>
      </w:r>
      <w:r w:rsidRPr="004E4219">
        <w:rPr>
          <w:color w:val="000000"/>
          <w:szCs w:val="24"/>
        </w:rPr>
        <w:t xml:space="preserve"> </w:t>
      </w:r>
    </w:p>
    <w:p w:rsidR="00D437E3" w:rsidRPr="004E4219" w:rsidRDefault="00D437E3" w:rsidP="00D437E3">
      <w:pPr>
        <w:pStyle w:val="Odstavecseseznamem1"/>
        <w:rPr>
          <w:color w:val="000000"/>
          <w:sz w:val="24"/>
          <w:szCs w:val="24"/>
        </w:rPr>
      </w:pPr>
    </w:p>
    <w:p w:rsidR="00D437E3" w:rsidRDefault="00D437E3" w:rsidP="00D437E3">
      <w:pPr>
        <w:pStyle w:val="Normln2"/>
        <w:tabs>
          <w:tab w:val="left" w:pos="284"/>
        </w:tabs>
        <w:ind w:left="284" w:hanging="284"/>
        <w:jc w:val="both"/>
        <w:rPr>
          <w:szCs w:val="24"/>
        </w:rPr>
      </w:pPr>
      <w:r w:rsidRPr="004E4219">
        <w:rPr>
          <w:szCs w:val="24"/>
        </w:rPr>
        <w:tab/>
        <w:t>Všem připomínáme informaci ze zpravodaje č. 4/2016 týkající se přistaveného vleku na hřišti:</w:t>
      </w:r>
    </w:p>
    <w:p w:rsidR="00245498" w:rsidRPr="004E4219" w:rsidRDefault="00245498" w:rsidP="00D437E3">
      <w:pPr>
        <w:pStyle w:val="Normln2"/>
        <w:tabs>
          <w:tab w:val="left" w:pos="284"/>
        </w:tabs>
        <w:ind w:left="284" w:hanging="284"/>
        <w:jc w:val="both"/>
        <w:rPr>
          <w:b/>
          <w:i/>
          <w:szCs w:val="24"/>
        </w:rPr>
      </w:pPr>
    </w:p>
    <w:p w:rsidR="00D437E3" w:rsidRPr="004E4219" w:rsidRDefault="00D437E3" w:rsidP="00D437E3">
      <w:pPr>
        <w:pStyle w:val="Normln2"/>
        <w:ind w:left="284"/>
        <w:jc w:val="both"/>
        <w:rPr>
          <w:color w:val="000000"/>
          <w:szCs w:val="24"/>
        </w:rPr>
      </w:pPr>
      <w:r w:rsidRPr="004E4219">
        <w:rPr>
          <w:b/>
          <w:i/>
          <w:szCs w:val="24"/>
        </w:rPr>
        <w:t xml:space="preserve">Vlek, do kterého můžete ukládat odpad ze zahrádek rostlinného původu, kromě větví, bude umístěn na hřišti a bude pravidelně vyvážen. Větve můžete odvést na Vršek na vymezené místo. Pozemek bude volně přístupný za předpokladu, že zde bude ukládán pouze bio odpad.  </w:t>
      </w:r>
    </w:p>
    <w:p w:rsidR="00D437E3" w:rsidRPr="004E4219" w:rsidRDefault="00D437E3" w:rsidP="00D437E3">
      <w:pPr>
        <w:pStyle w:val="Normln2"/>
        <w:ind w:left="284"/>
        <w:jc w:val="both"/>
        <w:rPr>
          <w:color w:val="000000"/>
          <w:szCs w:val="24"/>
        </w:rPr>
      </w:pPr>
    </w:p>
    <w:p w:rsidR="00D437E3" w:rsidRPr="004E4219" w:rsidRDefault="00D437E3" w:rsidP="00D437E3">
      <w:pPr>
        <w:pStyle w:val="Normln2"/>
        <w:ind w:left="284"/>
        <w:jc w:val="both"/>
        <w:rPr>
          <w:color w:val="000000"/>
          <w:szCs w:val="24"/>
        </w:rPr>
      </w:pPr>
      <w:r w:rsidRPr="004E4219">
        <w:rPr>
          <w:color w:val="000000"/>
          <w:szCs w:val="24"/>
        </w:rPr>
        <w:t>Tuto informaci opakujeme vzhledem k tomu, že jsou do vleku vyhazovány věci, které tam nepatří např. větve, kameny a suť.</w:t>
      </w:r>
    </w:p>
    <w:p w:rsidR="00D437E3" w:rsidRPr="004E4219" w:rsidRDefault="00D437E3" w:rsidP="00D437E3">
      <w:pPr>
        <w:pStyle w:val="Normln2"/>
        <w:ind w:left="284"/>
        <w:jc w:val="both"/>
        <w:rPr>
          <w:color w:val="000000"/>
          <w:szCs w:val="24"/>
        </w:rPr>
      </w:pPr>
    </w:p>
    <w:p w:rsidR="00D437E3" w:rsidRPr="004E4219" w:rsidRDefault="00D437E3" w:rsidP="00D437E3">
      <w:pPr>
        <w:pStyle w:val="Normln2"/>
        <w:ind w:left="284"/>
        <w:jc w:val="both"/>
        <w:rPr>
          <w:color w:val="000000"/>
          <w:szCs w:val="24"/>
        </w:rPr>
      </w:pPr>
      <w:r w:rsidRPr="004E4219">
        <w:rPr>
          <w:color w:val="000000"/>
          <w:szCs w:val="24"/>
        </w:rPr>
        <w:t xml:space="preserve">Pokud bude mít někdo zájem o individuální odvoz, pak si může tuto službu objednat na obci. Tento individuální odvoz bude zpoplatněn sazbou 400 Kč na hodinu.    </w:t>
      </w:r>
    </w:p>
    <w:p w:rsidR="00D437E3" w:rsidRPr="004E4219" w:rsidRDefault="00D437E3" w:rsidP="00D437E3">
      <w:pPr>
        <w:pStyle w:val="Normln2"/>
        <w:ind w:left="284"/>
        <w:jc w:val="both"/>
        <w:rPr>
          <w:color w:val="000000"/>
          <w:szCs w:val="24"/>
        </w:rPr>
      </w:pPr>
    </w:p>
    <w:p w:rsidR="00D437E3" w:rsidRPr="004E4219" w:rsidRDefault="00D437E3" w:rsidP="00D437E3">
      <w:pPr>
        <w:pStyle w:val="Normln2"/>
        <w:tabs>
          <w:tab w:val="left" w:pos="284"/>
        </w:tabs>
        <w:ind w:left="284" w:hanging="284"/>
        <w:jc w:val="both"/>
        <w:rPr>
          <w:szCs w:val="24"/>
        </w:rPr>
      </w:pPr>
      <w:r w:rsidRPr="004E4219">
        <w:rPr>
          <w:color w:val="000000"/>
          <w:szCs w:val="24"/>
        </w:rPr>
        <w:tab/>
        <w:t xml:space="preserve">Zdarma je obcí každoročně zajišťován podzimní svoz bio odpadu. Termín bude upřesněn v příštím zpravodaji, </w:t>
      </w:r>
    </w:p>
    <w:p w:rsidR="00D437E3" w:rsidRPr="004E4219" w:rsidRDefault="00D437E3" w:rsidP="00D437E3">
      <w:pPr>
        <w:pStyle w:val="Odstavecseseznamem1"/>
        <w:rPr>
          <w:sz w:val="24"/>
          <w:szCs w:val="24"/>
        </w:rPr>
      </w:pPr>
    </w:p>
    <w:p w:rsidR="00605496" w:rsidRPr="004E4219" w:rsidRDefault="00D437E3" w:rsidP="00605496">
      <w:pPr>
        <w:pStyle w:val="Normln2"/>
        <w:numPr>
          <w:ilvl w:val="0"/>
          <w:numId w:val="12"/>
        </w:numPr>
        <w:tabs>
          <w:tab w:val="left" w:pos="284"/>
        </w:tabs>
        <w:suppressAutoHyphens/>
        <w:spacing w:line="100" w:lineRule="atLeast"/>
        <w:ind w:left="284" w:hanging="284"/>
        <w:jc w:val="both"/>
        <w:rPr>
          <w:color w:val="000000"/>
          <w:szCs w:val="24"/>
        </w:rPr>
      </w:pPr>
      <w:r w:rsidRPr="004E4219">
        <w:rPr>
          <w:bCs/>
          <w:szCs w:val="24"/>
        </w:rPr>
        <w:t xml:space="preserve">Obec </w:t>
      </w:r>
      <w:proofErr w:type="spellStart"/>
      <w:r w:rsidRPr="004E4219">
        <w:rPr>
          <w:bCs/>
          <w:szCs w:val="24"/>
        </w:rPr>
        <w:t>Srnín</w:t>
      </w:r>
      <w:proofErr w:type="spellEnd"/>
      <w:r w:rsidRPr="004E4219">
        <w:rPr>
          <w:bCs/>
          <w:szCs w:val="24"/>
        </w:rPr>
        <w:t xml:space="preserve"> chystá každoroční </w:t>
      </w:r>
      <w:r w:rsidRPr="004E4219">
        <w:rPr>
          <w:b/>
          <w:bCs/>
          <w:szCs w:val="24"/>
        </w:rPr>
        <w:t>posezení pro důchodce</w:t>
      </w:r>
      <w:r w:rsidRPr="004E4219">
        <w:rPr>
          <w:bCs/>
          <w:szCs w:val="24"/>
        </w:rPr>
        <w:t>, tentokrát se uskuteční v pátek</w:t>
      </w:r>
      <w:r w:rsidRPr="004E4219">
        <w:rPr>
          <w:bCs/>
          <w:szCs w:val="24"/>
        </w:rPr>
        <w:br/>
      </w:r>
      <w:r w:rsidRPr="004E4219">
        <w:rPr>
          <w:b/>
          <w:bCs/>
          <w:szCs w:val="24"/>
        </w:rPr>
        <w:t>10. 11. 2017 od 15:30 hodin</w:t>
      </w:r>
      <w:r w:rsidRPr="004E4219">
        <w:rPr>
          <w:bCs/>
          <w:szCs w:val="24"/>
        </w:rPr>
        <w:t xml:space="preserve">. K tanci a poslechu bude od 18 hodin hrát jako v loňském roce pan </w:t>
      </w:r>
      <w:proofErr w:type="spellStart"/>
      <w:r w:rsidRPr="004E4219">
        <w:rPr>
          <w:bCs/>
          <w:szCs w:val="24"/>
        </w:rPr>
        <w:t>Froněk</w:t>
      </w:r>
      <w:proofErr w:type="spellEnd"/>
      <w:r w:rsidRPr="004E4219">
        <w:rPr>
          <w:bCs/>
          <w:szCs w:val="24"/>
        </w:rPr>
        <w:t xml:space="preserve">. </w:t>
      </w:r>
    </w:p>
    <w:p w:rsidR="00D437E3" w:rsidRPr="004E4219" w:rsidRDefault="00D437E3" w:rsidP="00D437E3">
      <w:pPr>
        <w:pStyle w:val="Odstavecseseznamem1"/>
        <w:rPr>
          <w:color w:val="000000"/>
          <w:sz w:val="24"/>
          <w:szCs w:val="24"/>
        </w:rPr>
      </w:pPr>
    </w:p>
    <w:p w:rsidR="00605496" w:rsidRDefault="00605496" w:rsidP="00605496">
      <w:pPr>
        <w:pStyle w:val="Odstavecseseznamem"/>
        <w:rPr>
          <w:color w:val="000000" w:themeColor="text1"/>
          <w:sz w:val="24"/>
          <w:szCs w:val="24"/>
          <w:shd w:val="clear" w:color="auto" w:fill="FFFF00"/>
        </w:rPr>
      </w:pPr>
    </w:p>
    <w:p w:rsidR="00245498" w:rsidRDefault="00245498" w:rsidP="00605496">
      <w:pPr>
        <w:pStyle w:val="Odstavecseseznamem"/>
        <w:rPr>
          <w:color w:val="000000" w:themeColor="text1"/>
          <w:sz w:val="24"/>
          <w:szCs w:val="24"/>
          <w:shd w:val="clear" w:color="auto" w:fill="FFFF00"/>
        </w:rPr>
      </w:pPr>
    </w:p>
    <w:p w:rsidR="00245498" w:rsidRDefault="00245498" w:rsidP="00605496">
      <w:pPr>
        <w:pStyle w:val="Odstavecseseznamem"/>
        <w:rPr>
          <w:color w:val="000000" w:themeColor="text1"/>
          <w:sz w:val="24"/>
          <w:szCs w:val="24"/>
          <w:shd w:val="clear" w:color="auto" w:fill="FFFF00"/>
        </w:rPr>
      </w:pPr>
    </w:p>
    <w:p w:rsidR="00245498" w:rsidRDefault="00245498" w:rsidP="00605496">
      <w:pPr>
        <w:pStyle w:val="Odstavecseseznamem"/>
        <w:rPr>
          <w:color w:val="000000" w:themeColor="text1"/>
          <w:sz w:val="24"/>
          <w:szCs w:val="24"/>
          <w:shd w:val="clear" w:color="auto" w:fill="FFFF00"/>
        </w:rPr>
      </w:pPr>
    </w:p>
    <w:p w:rsidR="00245498" w:rsidRPr="004E4219" w:rsidRDefault="00245498" w:rsidP="00605496">
      <w:pPr>
        <w:pStyle w:val="Odstavecseseznamem"/>
        <w:rPr>
          <w:color w:val="000000" w:themeColor="text1"/>
          <w:sz w:val="24"/>
          <w:szCs w:val="24"/>
          <w:shd w:val="clear" w:color="auto" w:fill="FFFF00"/>
        </w:rPr>
      </w:pPr>
    </w:p>
    <w:p w:rsidR="00605496" w:rsidRPr="004E4219" w:rsidRDefault="00605496" w:rsidP="00605496">
      <w:pPr>
        <w:pStyle w:val="Normln2"/>
        <w:numPr>
          <w:ilvl w:val="0"/>
          <w:numId w:val="3"/>
        </w:numPr>
        <w:tabs>
          <w:tab w:val="clear" w:pos="724"/>
          <w:tab w:val="num" w:pos="284"/>
        </w:tabs>
        <w:ind w:left="284" w:hanging="284"/>
        <w:jc w:val="both"/>
        <w:rPr>
          <w:color w:val="000000"/>
          <w:szCs w:val="24"/>
        </w:rPr>
      </w:pPr>
      <w:r w:rsidRPr="004E4219">
        <w:rPr>
          <w:szCs w:val="24"/>
        </w:rPr>
        <w:t>Informace z</w:t>
      </w:r>
      <w:r w:rsidR="00B57316">
        <w:rPr>
          <w:szCs w:val="24"/>
        </w:rPr>
        <w:t> místní knihovny v </w:t>
      </w:r>
      <w:proofErr w:type="spellStart"/>
      <w:r w:rsidR="00B57316">
        <w:rPr>
          <w:szCs w:val="24"/>
        </w:rPr>
        <w:t>Srníně</w:t>
      </w:r>
      <w:proofErr w:type="spellEnd"/>
      <w:r w:rsidRPr="004E4219">
        <w:rPr>
          <w:szCs w:val="24"/>
        </w:rPr>
        <w:t>:</w:t>
      </w:r>
    </w:p>
    <w:p w:rsidR="00605496" w:rsidRPr="004E4219" w:rsidRDefault="00605496" w:rsidP="00605496">
      <w:pPr>
        <w:pStyle w:val="Normlnweb"/>
        <w:spacing w:before="0" w:beforeAutospacing="0" w:after="0" w:afterAutospacing="0"/>
        <w:ind w:left="724"/>
      </w:pPr>
    </w:p>
    <w:p w:rsidR="00605496" w:rsidRPr="004E4219" w:rsidRDefault="00605496" w:rsidP="00B57316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</w:pPr>
      <w:r w:rsidRPr="004E4219">
        <w:t xml:space="preserve">Ve </w:t>
      </w:r>
      <w:r w:rsidRPr="00B57316">
        <w:rPr>
          <w:b/>
        </w:rPr>
        <w:t xml:space="preserve">čtvrtek 5. </w:t>
      </w:r>
      <w:r w:rsidR="00B57316">
        <w:rPr>
          <w:b/>
        </w:rPr>
        <w:t>ř</w:t>
      </w:r>
      <w:r w:rsidRPr="00B57316">
        <w:rPr>
          <w:b/>
        </w:rPr>
        <w:t>íjna</w:t>
      </w:r>
      <w:r w:rsidR="00B57316" w:rsidRPr="00B57316">
        <w:rPr>
          <w:b/>
        </w:rPr>
        <w:t xml:space="preserve"> </w:t>
      </w:r>
      <w:r w:rsidR="00B57316" w:rsidRPr="0049008B">
        <w:rPr>
          <w:b/>
        </w:rPr>
        <w:t>2017</w:t>
      </w:r>
      <w:r w:rsidRPr="0049008B">
        <w:rPr>
          <w:b/>
        </w:rPr>
        <w:t xml:space="preserve"> </w:t>
      </w:r>
      <w:r w:rsidR="0049008B" w:rsidRPr="0049008B">
        <w:rPr>
          <w:b/>
        </w:rPr>
        <w:t>od 17 hodin</w:t>
      </w:r>
      <w:r w:rsidR="0049008B">
        <w:t xml:space="preserve"> </w:t>
      </w:r>
      <w:r w:rsidRPr="004E4219">
        <w:t>se koná již pátý "Podvečer v knihovně", tentokrát nás čeká "Virtuální prohlídka Národní knihovny v Praze". Tímto podvečerem se naše knihovna zapojí do 21. ročníku celostátní akce "Týden knihoven", který v celé ČR probíhá od</w:t>
      </w:r>
      <w:r w:rsidR="00B57316">
        <w:t xml:space="preserve"> </w:t>
      </w:r>
      <w:r w:rsidRPr="004E4219">
        <w:t>2. do 8. října 2017.</w:t>
      </w:r>
    </w:p>
    <w:p w:rsidR="00605496" w:rsidRPr="004E4219" w:rsidRDefault="00605496" w:rsidP="00B57316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</w:pPr>
      <w:r w:rsidRPr="004E4219">
        <w:t xml:space="preserve">Knihovna se dále zapojí do celostátního projektu </w:t>
      </w:r>
      <w:r w:rsidRPr="00B57316">
        <w:rPr>
          <w:b/>
        </w:rPr>
        <w:t>"Celé Česko čte dětem"</w:t>
      </w:r>
      <w:r w:rsidRPr="004E4219">
        <w:t xml:space="preserve">, jehož posláním je především vzbudit v dětech zájem o společné čtení a budování pevných vztahů v rodině a kolektivu (více na </w:t>
      </w:r>
      <w:hyperlink r:id="rId7" w:history="1">
        <w:r w:rsidRPr="004E4219">
          <w:rPr>
            <w:rStyle w:val="Hypertextovodkaz"/>
          </w:rPr>
          <w:t>www.celeceskoctedetem.cz</w:t>
        </w:r>
      </w:hyperlink>
      <w:r w:rsidRPr="004E4219">
        <w:t>). V rámci tohoto projektu chceme v knihovně na podzim a v zimě uspořádat několik akcí pro děti a jejich rodiče - společné čtení a povídání o knihách, knihovnách a s nimi souvisejícími příběhy, malování, výstavu obrázků apod. Pokud byste se v rámci naší knihovny chtěli do projektu také zapojit (např.</w:t>
      </w:r>
      <w:r w:rsidR="00B57316">
        <w:t xml:space="preserve"> </w:t>
      </w:r>
      <w:r w:rsidRPr="004E4219">
        <w:t>při společném čtení ukázky z vámi oblíbené knihy nebo pomoci s realizací jiných aktivit), rádi přivítáme vaše nápady!</w:t>
      </w:r>
    </w:p>
    <w:p w:rsidR="00605496" w:rsidRPr="004E4219" w:rsidRDefault="00605496" w:rsidP="00B57316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</w:pPr>
      <w:r w:rsidRPr="004E4219">
        <w:t xml:space="preserve">V brzké době bude realizován větší </w:t>
      </w:r>
      <w:r w:rsidRPr="00B57316">
        <w:rPr>
          <w:b/>
        </w:rPr>
        <w:t>nákup nových knih s regionální tematikou</w:t>
      </w:r>
      <w:r w:rsidRPr="004E4219">
        <w:t>, proto neváhejte a přijďte se do knihovny podívat! Těšit se můžete např. na kriminální příběhy ze Šumavy, knihy o historii a zajímavostech známých i neznámých míst v našem okolí, jihočeské pohádky a pověsti, přírodopisné tituly, knihy o regionálních tradicích, zvycích a receptech, vzpomínky a vyprávění známých osobností jižních Čech, knihy s historickými fotografiemi Če</w:t>
      </w:r>
      <w:r w:rsidR="00F1308F">
        <w:t>s</w:t>
      </w:r>
      <w:r w:rsidRPr="004E4219">
        <w:t xml:space="preserve">kokrumlovska a další zajímavé tituly.   </w:t>
      </w:r>
    </w:p>
    <w:p w:rsidR="00605496" w:rsidRPr="004E4219" w:rsidRDefault="00605496" w:rsidP="00B57316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</w:pPr>
      <w:r w:rsidRPr="004E4219">
        <w:t xml:space="preserve">Děkujeme všem, kteří se zúčastnili květnové Burzy knih. Většinu knih, které jste v květnu přinesli, jsme darovali Domovu pro seniory </w:t>
      </w:r>
      <w:proofErr w:type="spellStart"/>
      <w:r w:rsidRPr="004E4219">
        <w:t>Wagnerka</w:t>
      </w:r>
      <w:proofErr w:type="spellEnd"/>
      <w:r w:rsidRPr="004E4219">
        <w:t xml:space="preserve"> v Českém Krumlově, s nabídkou knih jsme oslovili i další instituce. </w:t>
      </w:r>
    </w:p>
    <w:p w:rsidR="004E4219" w:rsidRPr="00B57316" w:rsidRDefault="00605496" w:rsidP="00B57316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b/>
        </w:rPr>
      </w:pPr>
      <w:r w:rsidRPr="00B57316">
        <w:rPr>
          <w:b/>
        </w:rPr>
        <w:t>V zimním období zůstane otevírací doba knihovny stejná jako dosud, tj. každý čtvrtek od 17 do 18 hodin.</w:t>
      </w:r>
    </w:p>
    <w:p w:rsidR="004E4219" w:rsidRDefault="004E4219" w:rsidP="00245498">
      <w:pPr>
        <w:pStyle w:val="Normlnweb"/>
        <w:spacing w:before="0" w:beforeAutospacing="0" w:after="0" w:afterAutospacing="0"/>
        <w:ind w:left="360"/>
      </w:pPr>
    </w:p>
    <w:p w:rsidR="00245498" w:rsidRPr="004E4219" w:rsidRDefault="00245498" w:rsidP="00245498">
      <w:pPr>
        <w:pStyle w:val="Normln2"/>
        <w:numPr>
          <w:ilvl w:val="0"/>
          <w:numId w:val="12"/>
        </w:numPr>
        <w:tabs>
          <w:tab w:val="left" w:pos="284"/>
        </w:tabs>
        <w:suppressAutoHyphens/>
        <w:spacing w:line="100" w:lineRule="atLeast"/>
        <w:ind w:left="284" w:hanging="284"/>
        <w:jc w:val="both"/>
        <w:rPr>
          <w:color w:val="000000"/>
          <w:szCs w:val="24"/>
        </w:rPr>
      </w:pPr>
      <w:r>
        <w:rPr>
          <w:bCs/>
          <w:szCs w:val="24"/>
        </w:rPr>
        <w:t xml:space="preserve">V následujících měsících budeme připravovat a </w:t>
      </w:r>
      <w:r w:rsidRPr="00245498">
        <w:rPr>
          <w:b/>
          <w:bCs/>
          <w:szCs w:val="24"/>
        </w:rPr>
        <w:t>v prosinci schvalovat rozvojový plán naší obce na období do roku 2022</w:t>
      </w:r>
      <w:r>
        <w:rPr>
          <w:bCs/>
          <w:szCs w:val="24"/>
        </w:rPr>
        <w:t xml:space="preserve">. Z tohoto důvodu vás žádáme o spolupráci při tvorbě plánu vyplněním přiloženého dotazníku, kde můžete uvést své nápady a podněty na zlepšení života v naší obci. </w:t>
      </w:r>
    </w:p>
    <w:p w:rsidR="004E4219" w:rsidRDefault="004E4219" w:rsidP="004E4219">
      <w:pPr>
        <w:pStyle w:val="Normlnweb"/>
        <w:spacing w:before="0" w:beforeAutospacing="0" w:after="0" w:afterAutospacing="0"/>
      </w:pPr>
    </w:p>
    <w:p w:rsidR="00605496" w:rsidRPr="004E4219" w:rsidRDefault="00D437E3" w:rsidP="00D437E3">
      <w:pPr>
        <w:pStyle w:val="styl0"/>
        <w:jc w:val="both"/>
        <w:rPr>
          <w:sz w:val="24"/>
          <w:szCs w:val="24"/>
        </w:rPr>
      </w:pPr>
      <w:r w:rsidRPr="004E4219">
        <w:rPr>
          <w:sz w:val="24"/>
          <w:szCs w:val="24"/>
        </w:rPr>
        <w:t xml:space="preserve">         </w:t>
      </w:r>
    </w:p>
    <w:p w:rsidR="00D437E3" w:rsidRPr="004E4219" w:rsidRDefault="00D437E3" w:rsidP="00D437E3">
      <w:pPr>
        <w:pStyle w:val="styl0"/>
        <w:jc w:val="both"/>
        <w:rPr>
          <w:sz w:val="24"/>
          <w:szCs w:val="24"/>
        </w:rPr>
      </w:pPr>
      <w:r w:rsidRPr="004E4219">
        <w:rPr>
          <w:sz w:val="24"/>
          <w:szCs w:val="24"/>
        </w:rPr>
        <w:t xml:space="preserve">                                                                                        Zastupitelstvo obce </w:t>
      </w:r>
      <w:proofErr w:type="spellStart"/>
      <w:r w:rsidRPr="004E4219">
        <w:rPr>
          <w:sz w:val="24"/>
          <w:szCs w:val="24"/>
        </w:rPr>
        <w:t>Srnín</w:t>
      </w:r>
      <w:proofErr w:type="spellEnd"/>
      <w:r w:rsidRPr="004E4219">
        <w:rPr>
          <w:sz w:val="24"/>
          <w:szCs w:val="24"/>
        </w:rPr>
        <w:t xml:space="preserve"> </w:t>
      </w:r>
    </w:p>
    <w:p w:rsidR="00D437E3" w:rsidRPr="004E4219" w:rsidRDefault="00D437E3" w:rsidP="00D437E3">
      <w:pPr>
        <w:pStyle w:val="Normln2"/>
        <w:jc w:val="both"/>
        <w:rPr>
          <w:szCs w:val="24"/>
        </w:rPr>
      </w:pPr>
    </w:p>
    <w:p w:rsidR="00D437E3" w:rsidRPr="004E4219" w:rsidRDefault="00D437E3" w:rsidP="00D437E3">
      <w:pPr>
        <w:pStyle w:val="Normln2"/>
        <w:jc w:val="both"/>
        <w:rPr>
          <w:szCs w:val="24"/>
        </w:rPr>
      </w:pPr>
      <w:r w:rsidRPr="004E4219">
        <w:rPr>
          <w:szCs w:val="24"/>
        </w:rPr>
        <w:t xml:space="preserve">V </w:t>
      </w:r>
      <w:proofErr w:type="spellStart"/>
      <w:r w:rsidRPr="004E4219">
        <w:rPr>
          <w:szCs w:val="24"/>
        </w:rPr>
        <w:t>Srníně</w:t>
      </w:r>
      <w:proofErr w:type="spellEnd"/>
      <w:r w:rsidRPr="004E4219">
        <w:rPr>
          <w:szCs w:val="24"/>
        </w:rPr>
        <w:t xml:space="preserve"> dne </w:t>
      </w:r>
      <w:proofErr w:type="gramStart"/>
      <w:r w:rsidRPr="004E4219">
        <w:rPr>
          <w:szCs w:val="24"/>
        </w:rPr>
        <w:t>26.9.2017</w:t>
      </w:r>
      <w:proofErr w:type="gramEnd"/>
    </w:p>
    <w:p w:rsidR="00D437E3" w:rsidRDefault="00D437E3" w:rsidP="00D437E3">
      <w:pPr>
        <w:pStyle w:val="Normln2"/>
        <w:jc w:val="both"/>
        <w:rPr>
          <w:szCs w:val="24"/>
        </w:rPr>
      </w:pPr>
      <w:r w:rsidRPr="004E4219">
        <w:rPr>
          <w:szCs w:val="24"/>
        </w:rPr>
        <w:t xml:space="preserve">internetové stránky obce </w:t>
      </w:r>
      <w:hyperlink r:id="rId8" w:history="1">
        <w:r w:rsidRPr="004E4219">
          <w:rPr>
            <w:rStyle w:val="Hypertextovodkaz"/>
            <w:szCs w:val="24"/>
          </w:rPr>
          <w:t>www.srnin.ois.cz</w:t>
        </w:r>
      </w:hyperlink>
    </w:p>
    <w:p w:rsidR="00245498" w:rsidRDefault="00245498" w:rsidP="00D437E3">
      <w:pPr>
        <w:pStyle w:val="Normln2"/>
        <w:jc w:val="both"/>
        <w:rPr>
          <w:szCs w:val="24"/>
        </w:rPr>
      </w:pPr>
    </w:p>
    <w:p w:rsidR="00245498" w:rsidRDefault="00245498" w:rsidP="00D437E3">
      <w:pPr>
        <w:pStyle w:val="Normln2"/>
        <w:jc w:val="both"/>
        <w:rPr>
          <w:szCs w:val="24"/>
        </w:rPr>
      </w:pPr>
    </w:p>
    <w:p w:rsidR="00245498" w:rsidRDefault="00245498" w:rsidP="00D437E3">
      <w:pPr>
        <w:pStyle w:val="Normln2"/>
        <w:jc w:val="both"/>
        <w:rPr>
          <w:szCs w:val="24"/>
        </w:rPr>
      </w:pPr>
    </w:p>
    <w:p w:rsidR="00245498" w:rsidRDefault="00245498" w:rsidP="00D437E3">
      <w:pPr>
        <w:pStyle w:val="Normln2"/>
        <w:jc w:val="both"/>
        <w:rPr>
          <w:szCs w:val="24"/>
        </w:rPr>
      </w:pPr>
    </w:p>
    <w:p w:rsidR="00245498" w:rsidRDefault="00245498" w:rsidP="00D437E3">
      <w:pPr>
        <w:pStyle w:val="Normln2"/>
        <w:jc w:val="both"/>
        <w:rPr>
          <w:szCs w:val="24"/>
        </w:rPr>
      </w:pPr>
    </w:p>
    <w:p w:rsidR="00245498" w:rsidRDefault="00245498" w:rsidP="00D437E3">
      <w:pPr>
        <w:pStyle w:val="Normln2"/>
        <w:jc w:val="both"/>
        <w:rPr>
          <w:szCs w:val="24"/>
        </w:rPr>
      </w:pPr>
    </w:p>
    <w:p w:rsidR="00245498" w:rsidRDefault="00245498" w:rsidP="00D437E3">
      <w:pPr>
        <w:pStyle w:val="Normln2"/>
        <w:jc w:val="both"/>
        <w:rPr>
          <w:szCs w:val="24"/>
        </w:rPr>
      </w:pPr>
    </w:p>
    <w:p w:rsidR="00245498" w:rsidRDefault="00245498" w:rsidP="00D437E3">
      <w:pPr>
        <w:pStyle w:val="Normln2"/>
        <w:jc w:val="both"/>
        <w:rPr>
          <w:szCs w:val="24"/>
        </w:rPr>
      </w:pPr>
    </w:p>
    <w:p w:rsidR="00245498" w:rsidRDefault="00245498" w:rsidP="00D437E3">
      <w:pPr>
        <w:pStyle w:val="Normln2"/>
        <w:jc w:val="both"/>
        <w:rPr>
          <w:szCs w:val="24"/>
        </w:rPr>
      </w:pPr>
    </w:p>
    <w:p w:rsidR="00245498" w:rsidRDefault="00245498" w:rsidP="00D437E3">
      <w:pPr>
        <w:pStyle w:val="Normln2"/>
        <w:jc w:val="both"/>
        <w:rPr>
          <w:szCs w:val="24"/>
        </w:rPr>
      </w:pPr>
    </w:p>
    <w:p w:rsidR="00245498" w:rsidRDefault="00245498" w:rsidP="00D437E3">
      <w:pPr>
        <w:pStyle w:val="Normln2"/>
        <w:jc w:val="both"/>
        <w:rPr>
          <w:szCs w:val="24"/>
        </w:rPr>
      </w:pPr>
    </w:p>
    <w:p w:rsidR="002A5B5F" w:rsidRDefault="002A5B5F" w:rsidP="00D437E3">
      <w:pPr>
        <w:jc w:val="center"/>
        <w:rPr>
          <w:b/>
          <w:bCs/>
          <w:sz w:val="36"/>
          <w:szCs w:val="36"/>
        </w:rPr>
      </w:pPr>
    </w:p>
    <w:p w:rsidR="00605496" w:rsidRDefault="00F363DE" w:rsidP="00D437E3">
      <w:pPr>
        <w:jc w:val="center"/>
        <w:rPr>
          <w:b/>
          <w:bCs/>
          <w:sz w:val="36"/>
          <w:szCs w:val="36"/>
        </w:rPr>
      </w:pPr>
      <w:r w:rsidRPr="00F363DE">
        <w:rPr>
          <w:b/>
          <w:color w:val="000000"/>
          <w:sz w:val="3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9.05pt;width:48pt;height:51pt;z-index:251667456">
            <v:imagedata r:id="rId9" o:title=""/>
          </v:shape>
          <o:OLEObject Type="Embed" ProgID="PBrush" ShapeID="_x0000_s1027" DrawAspect="Content" ObjectID="_1567962787" r:id="rId10"/>
        </w:pict>
      </w:r>
    </w:p>
    <w:p w:rsidR="00605496" w:rsidRDefault="00605496" w:rsidP="00D437E3">
      <w:pPr>
        <w:jc w:val="center"/>
        <w:rPr>
          <w:b/>
          <w:bCs/>
          <w:sz w:val="36"/>
          <w:szCs w:val="36"/>
        </w:rPr>
      </w:pPr>
    </w:p>
    <w:p w:rsidR="004E4219" w:rsidRDefault="004E4219" w:rsidP="00D437E3">
      <w:pPr>
        <w:pStyle w:val="Normln2"/>
        <w:rPr>
          <w:iCs/>
          <w:color w:val="000000" w:themeColor="text1"/>
          <w:szCs w:val="24"/>
          <w:shd w:val="clear" w:color="auto" w:fill="FFFF00"/>
        </w:rPr>
      </w:pPr>
    </w:p>
    <w:p w:rsidR="00245498" w:rsidRDefault="00245498" w:rsidP="00D437E3">
      <w:pPr>
        <w:pStyle w:val="Normln2"/>
        <w:rPr>
          <w:b/>
          <w:color w:val="000000"/>
          <w:sz w:val="34"/>
        </w:rPr>
      </w:pPr>
    </w:p>
    <w:p w:rsidR="00245498" w:rsidRPr="00245498" w:rsidRDefault="00245498" w:rsidP="00245498">
      <w:pPr>
        <w:pStyle w:val="Normln2"/>
        <w:jc w:val="center"/>
        <w:rPr>
          <w:b/>
          <w:color w:val="000000"/>
          <w:sz w:val="36"/>
          <w:szCs w:val="36"/>
          <w:u w:val="single"/>
        </w:rPr>
      </w:pPr>
      <w:r w:rsidRPr="00245498">
        <w:rPr>
          <w:b/>
          <w:bCs/>
          <w:sz w:val="36"/>
          <w:szCs w:val="36"/>
          <w:u w:val="single"/>
        </w:rPr>
        <w:t>Nápady a podněty na zlepšení života v naší obci</w:t>
      </w:r>
    </w:p>
    <w:p w:rsidR="00245498" w:rsidRDefault="00245498" w:rsidP="00D437E3">
      <w:pPr>
        <w:pStyle w:val="Normln2"/>
        <w:rPr>
          <w:b/>
          <w:color w:val="000000"/>
          <w:sz w:val="34"/>
        </w:rPr>
      </w:pPr>
    </w:p>
    <w:p w:rsidR="00D437E3" w:rsidRDefault="00D437E3" w:rsidP="00D437E3">
      <w:pPr>
        <w:pStyle w:val="Normln2"/>
        <w:rPr>
          <w:color w:val="000000"/>
          <w:sz w:val="34"/>
        </w:rPr>
      </w:pPr>
      <w:r>
        <w:rPr>
          <w:b/>
          <w:color w:val="000000"/>
          <w:sz w:val="34"/>
        </w:rPr>
        <w:t>Společenský život</w:t>
      </w:r>
    </w:p>
    <w:p w:rsidR="00D437E3" w:rsidRDefault="00D437E3" w:rsidP="00D437E3">
      <w:pPr>
        <w:pStyle w:val="Normln2"/>
        <w:rPr>
          <w:color w:val="000000"/>
          <w:sz w:val="34"/>
        </w:rPr>
      </w:pPr>
    </w:p>
    <w:p w:rsidR="00D437E3" w:rsidRDefault="00D437E3" w:rsidP="00D437E3">
      <w:pPr>
        <w:pStyle w:val="Normln2"/>
        <w:rPr>
          <w:color w:val="000000"/>
          <w:sz w:val="34"/>
        </w:rPr>
      </w:pPr>
    </w:p>
    <w:p w:rsidR="00D437E3" w:rsidRDefault="00D437E3" w:rsidP="00D437E3">
      <w:pPr>
        <w:pStyle w:val="Normln2"/>
        <w:rPr>
          <w:color w:val="000000"/>
          <w:sz w:val="34"/>
        </w:rPr>
      </w:pPr>
    </w:p>
    <w:p w:rsidR="00D437E3" w:rsidRDefault="00D437E3" w:rsidP="00D437E3">
      <w:pPr>
        <w:pStyle w:val="Normln2"/>
        <w:rPr>
          <w:b/>
          <w:color w:val="000000"/>
          <w:sz w:val="34"/>
        </w:rPr>
      </w:pPr>
    </w:p>
    <w:p w:rsidR="00D437E3" w:rsidRDefault="00D437E3" w:rsidP="00D437E3">
      <w:pPr>
        <w:pStyle w:val="Normln2"/>
        <w:rPr>
          <w:b/>
          <w:color w:val="000000"/>
          <w:sz w:val="34"/>
        </w:rPr>
      </w:pPr>
    </w:p>
    <w:p w:rsidR="00D437E3" w:rsidRDefault="00D437E3" w:rsidP="00D437E3">
      <w:pPr>
        <w:pStyle w:val="Normln2"/>
        <w:rPr>
          <w:color w:val="000000"/>
          <w:sz w:val="34"/>
        </w:rPr>
      </w:pPr>
      <w:r>
        <w:rPr>
          <w:b/>
          <w:color w:val="000000"/>
          <w:sz w:val="34"/>
        </w:rPr>
        <w:t xml:space="preserve">Občanská vybavenost, inženýrské sítě, doprava </w:t>
      </w:r>
    </w:p>
    <w:p w:rsidR="00D437E3" w:rsidRDefault="00D437E3" w:rsidP="00D437E3">
      <w:pPr>
        <w:pStyle w:val="Normln2"/>
        <w:rPr>
          <w:color w:val="000000"/>
          <w:sz w:val="34"/>
        </w:rPr>
      </w:pPr>
    </w:p>
    <w:p w:rsidR="00D437E3" w:rsidRDefault="00D437E3" w:rsidP="00D437E3">
      <w:pPr>
        <w:pStyle w:val="Normln2"/>
        <w:rPr>
          <w:color w:val="000000"/>
          <w:sz w:val="34"/>
        </w:rPr>
      </w:pPr>
    </w:p>
    <w:p w:rsidR="00D437E3" w:rsidRDefault="00D437E3" w:rsidP="00D437E3">
      <w:pPr>
        <w:pStyle w:val="Normln2"/>
        <w:rPr>
          <w:color w:val="000000"/>
          <w:sz w:val="34"/>
        </w:rPr>
      </w:pPr>
    </w:p>
    <w:p w:rsidR="00D437E3" w:rsidRDefault="00D437E3" w:rsidP="00D437E3">
      <w:pPr>
        <w:pStyle w:val="Normln2"/>
        <w:rPr>
          <w:color w:val="000000"/>
          <w:sz w:val="34"/>
        </w:rPr>
      </w:pPr>
    </w:p>
    <w:p w:rsidR="00D437E3" w:rsidRDefault="00D437E3" w:rsidP="00D437E3">
      <w:pPr>
        <w:pStyle w:val="Normln2"/>
        <w:rPr>
          <w:color w:val="000000"/>
          <w:sz w:val="34"/>
        </w:rPr>
      </w:pPr>
    </w:p>
    <w:p w:rsidR="00D437E3" w:rsidRDefault="00D437E3" w:rsidP="00D437E3">
      <w:pPr>
        <w:pStyle w:val="Normln2"/>
        <w:rPr>
          <w:color w:val="000000"/>
          <w:sz w:val="34"/>
        </w:rPr>
      </w:pPr>
    </w:p>
    <w:p w:rsidR="00D437E3" w:rsidRDefault="00D437E3" w:rsidP="00D437E3">
      <w:pPr>
        <w:pStyle w:val="Normln2"/>
        <w:rPr>
          <w:color w:val="000000"/>
          <w:sz w:val="34"/>
        </w:rPr>
      </w:pPr>
    </w:p>
    <w:p w:rsidR="00D437E3" w:rsidRDefault="00D437E3" w:rsidP="00D437E3">
      <w:pPr>
        <w:pStyle w:val="Normln2"/>
        <w:rPr>
          <w:color w:val="000000"/>
          <w:sz w:val="34"/>
        </w:rPr>
      </w:pPr>
    </w:p>
    <w:p w:rsidR="00D437E3" w:rsidRDefault="00D437E3" w:rsidP="00D437E3">
      <w:pPr>
        <w:pStyle w:val="Normln2"/>
        <w:rPr>
          <w:color w:val="000000"/>
          <w:sz w:val="34"/>
        </w:rPr>
      </w:pPr>
      <w:r>
        <w:rPr>
          <w:b/>
          <w:color w:val="000000"/>
          <w:sz w:val="34"/>
        </w:rPr>
        <w:t xml:space="preserve">Další návrhy </w:t>
      </w:r>
    </w:p>
    <w:p w:rsidR="00D437E3" w:rsidRDefault="00D437E3" w:rsidP="00D437E3">
      <w:pPr>
        <w:pStyle w:val="Normln2"/>
        <w:rPr>
          <w:color w:val="000000"/>
          <w:sz w:val="34"/>
        </w:rPr>
      </w:pPr>
    </w:p>
    <w:p w:rsidR="00D437E3" w:rsidRDefault="00D437E3" w:rsidP="00D437E3">
      <w:pPr>
        <w:pStyle w:val="Normln2"/>
        <w:rPr>
          <w:color w:val="000000"/>
        </w:rPr>
      </w:pPr>
    </w:p>
    <w:p w:rsidR="00D437E3" w:rsidRDefault="00D437E3" w:rsidP="00D437E3">
      <w:pPr>
        <w:pStyle w:val="Normln2"/>
        <w:rPr>
          <w:color w:val="000000"/>
        </w:rPr>
      </w:pPr>
    </w:p>
    <w:p w:rsidR="00D437E3" w:rsidRDefault="00D437E3" w:rsidP="00D437E3">
      <w:pPr>
        <w:rPr>
          <w:sz w:val="24"/>
          <w:szCs w:val="24"/>
        </w:rPr>
      </w:pPr>
    </w:p>
    <w:p w:rsidR="00D437E3" w:rsidRDefault="00D437E3" w:rsidP="00D437E3">
      <w:pPr>
        <w:pStyle w:val="styl0"/>
        <w:jc w:val="both"/>
        <w:rPr>
          <w:sz w:val="24"/>
          <w:szCs w:val="24"/>
        </w:rPr>
      </w:pPr>
    </w:p>
    <w:p w:rsidR="00245498" w:rsidRDefault="00245498" w:rsidP="00D437E3">
      <w:pPr>
        <w:pStyle w:val="styl0"/>
        <w:jc w:val="both"/>
        <w:rPr>
          <w:sz w:val="24"/>
          <w:szCs w:val="24"/>
        </w:rPr>
      </w:pPr>
    </w:p>
    <w:p w:rsidR="00D437E3" w:rsidRDefault="00D437E3" w:rsidP="00D437E3">
      <w:pPr>
        <w:pStyle w:val="Normln2"/>
        <w:jc w:val="both"/>
        <w:rPr>
          <w:szCs w:val="24"/>
        </w:rPr>
      </w:pPr>
    </w:p>
    <w:p w:rsidR="00D437E3" w:rsidRDefault="00D437E3" w:rsidP="00D437E3">
      <w:pPr>
        <w:pStyle w:val="Normln2"/>
        <w:jc w:val="both"/>
        <w:rPr>
          <w:color w:val="000000"/>
          <w:sz w:val="28"/>
          <w:szCs w:val="28"/>
        </w:rPr>
      </w:pPr>
      <w:r w:rsidRPr="00245498">
        <w:rPr>
          <w:color w:val="000000"/>
          <w:sz w:val="28"/>
          <w:szCs w:val="28"/>
        </w:rPr>
        <w:t xml:space="preserve">Dotazník odevzdejte některému ze zastupitelů nebo vhoďte do poštovní schránky na budově Obecního úřadu v </w:t>
      </w:r>
      <w:proofErr w:type="spellStart"/>
      <w:r w:rsidRPr="00245498">
        <w:rPr>
          <w:color w:val="000000"/>
          <w:sz w:val="28"/>
          <w:szCs w:val="28"/>
        </w:rPr>
        <w:t>Srníně</w:t>
      </w:r>
      <w:proofErr w:type="spellEnd"/>
      <w:r w:rsidRPr="00245498">
        <w:rPr>
          <w:color w:val="000000"/>
          <w:sz w:val="28"/>
          <w:szCs w:val="28"/>
        </w:rPr>
        <w:t>.</w:t>
      </w:r>
    </w:p>
    <w:p w:rsidR="00245498" w:rsidRDefault="00245498" w:rsidP="00D437E3">
      <w:pPr>
        <w:pStyle w:val="Normln2"/>
        <w:jc w:val="both"/>
        <w:rPr>
          <w:color w:val="000000"/>
          <w:sz w:val="28"/>
          <w:szCs w:val="28"/>
        </w:rPr>
      </w:pPr>
    </w:p>
    <w:p w:rsidR="00245498" w:rsidRPr="00245498" w:rsidRDefault="00245498" w:rsidP="00D437E3">
      <w:pPr>
        <w:pStyle w:val="Normln2"/>
        <w:jc w:val="both"/>
        <w:rPr>
          <w:color w:val="000000"/>
          <w:sz w:val="28"/>
          <w:szCs w:val="28"/>
        </w:rPr>
      </w:pPr>
    </w:p>
    <w:p w:rsidR="00D437E3" w:rsidRDefault="00D437E3" w:rsidP="00D437E3">
      <w:pPr>
        <w:pStyle w:val="Normln2"/>
        <w:jc w:val="both"/>
        <w:rPr>
          <w:color w:val="000000"/>
          <w:sz w:val="28"/>
          <w:szCs w:val="28"/>
        </w:rPr>
      </w:pPr>
      <w:r w:rsidRPr="00245498">
        <w:rPr>
          <w:color w:val="000000"/>
          <w:sz w:val="28"/>
          <w:szCs w:val="28"/>
        </w:rPr>
        <w:tab/>
      </w:r>
      <w:r w:rsidRPr="00245498">
        <w:rPr>
          <w:color w:val="000000"/>
          <w:sz w:val="28"/>
          <w:szCs w:val="28"/>
        </w:rPr>
        <w:tab/>
        <w:t>Děkujeme</w:t>
      </w:r>
    </w:p>
    <w:p w:rsidR="00245498" w:rsidRDefault="00245498" w:rsidP="00D437E3">
      <w:pPr>
        <w:pStyle w:val="Normln2"/>
        <w:jc w:val="both"/>
        <w:rPr>
          <w:color w:val="000000"/>
          <w:sz w:val="28"/>
          <w:szCs w:val="28"/>
        </w:rPr>
      </w:pPr>
    </w:p>
    <w:p w:rsidR="00245498" w:rsidRPr="00245498" w:rsidRDefault="00245498" w:rsidP="00D437E3">
      <w:pPr>
        <w:pStyle w:val="Normln2"/>
        <w:jc w:val="both"/>
        <w:rPr>
          <w:color w:val="000000"/>
          <w:sz w:val="28"/>
          <w:szCs w:val="28"/>
        </w:rPr>
      </w:pPr>
    </w:p>
    <w:p w:rsidR="00D437E3" w:rsidRPr="00245498" w:rsidRDefault="00D437E3" w:rsidP="00D437E3">
      <w:pPr>
        <w:pStyle w:val="Normln2"/>
        <w:jc w:val="both"/>
        <w:rPr>
          <w:sz w:val="28"/>
          <w:szCs w:val="28"/>
        </w:rPr>
      </w:pPr>
      <w:r w:rsidRPr="00245498">
        <w:rPr>
          <w:color w:val="000000"/>
          <w:sz w:val="28"/>
          <w:szCs w:val="28"/>
        </w:rPr>
        <w:tab/>
      </w:r>
      <w:r w:rsidRPr="00245498">
        <w:rPr>
          <w:color w:val="000000"/>
          <w:sz w:val="28"/>
          <w:szCs w:val="28"/>
        </w:rPr>
        <w:tab/>
      </w:r>
      <w:r w:rsidRPr="00245498">
        <w:rPr>
          <w:color w:val="000000"/>
          <w:sz w:val="28"/>
          <w:szCs w:val="28"/>
        </w:rPr>
        <w:tab/>
      </w:r>
      <w:r w:rsidRPr="00245498">
        <w:rPr>
          <w:color w:val="000000"/>
          <w:sz w:val="28"/>
          <w:szCs w:val="28"/>
        </w:rPr>
        <w:tab/>
      </w:r>
      <w:r w:rsidRPr="00245498">
        <w:rPr>
          <w:color w:val="000000"/>
          <w:sz w:val="28"/>
          <w:szCs w:val="28"/>
        </w:rPr>
        <w:tab/>
      </w:r>
      <w:r w:rsidRPr="00245498">
        <w:rPr>
          <w:color w:val="000000"/>
          <w:sz w:val="28"/>
          <w:szCs w:val="28"/>
        </w:rPr>
        <w:tab/>
      </w:r>
      <w:r w:rsidRPr="00245498">
        <w:rPr>
          <w:color w:val="000000"/>
          <w:sz w:val="28"/>
          <w:szCs w:val="28"/>
        </w:rPr>
        <w:tab/>
      </w:r>
      <w:r w:rsidRPr="00245498">
        <w:rPr>
          <w:color w:val="000000"/>
          <w:sz w:val="28"/>
          <w:szCs w:val="28"/>
        </w:rPr>
        <w:tab/>
        <w:t xml:space="preserve">Zastupitelstvo obce </w:t>
      </w:r>
      <w:proofErr w:type="spellStart"/>
      <w:r w:rsidRPr="00245498">
        <w:rPr>
          <w:color w:val="000000"/>
          <w:sz w:val="28"/>
          <w:szCs w:val="28"/>
        </w:rPr>
        <w:t>Srnín</w:t>
      </w:r>
      <w:proofErr w:type="spellEnd"/>
      <w:r w:rsidRPr="00245498">
        <w:rPr>
          <w:color w:val="000000"/>
          <w:sz w:val="28"/>
          <w:szCs w:val="28"/>
        </w:rPr>
        <w:t xml:space="preserve"> </w:t>
      </w:r>
    </w:p>
    <w:p w:rsidR="00245498" w:rsidRDefault="00245498">
      <w:pPr>
        <w:pStyle w:val="styl0"/>
        <w:jc w:val="both"/>
        <w:rPr>
          <w:sz w:val="24"/>
          <w:szCs w:val="24"/>
        </w:rPr>
      </w:pPr>
    </w:p>
    <w:sectPr w:rsidR="00245498" w:rsidSect="0002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724"/>
        </w:tabs>
        <w:ind w:left="72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sz w:val="24"/>
      </w:rPr>
    </w:lvl>
  </w:abstractNum>
  <w:abstractNum w:abstractNumId="2">
    <w:nsid w:val="1A752E03"/>
    <w:multiLevelType w:val="hybridMultilevel"/>
    <w:tmpl w:val="B1801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5581D"/>
    <w:multiLevelType w:val="hybridMultilevel"/>
    <w:tmpl w:val="5470B99C"/>
    <w:lvl w:ilvl="0" w:tplc="01E625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FDB1BB5"/>
    <w:multiLevelType w:val="hybridMultilevel"/>
    <w:tmpl w:val="E514BDBE"/>
    <w:lvl w:ilvl="0" w:tplc="DC680D4E"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">
    <w:nsid w:val="30090375"/>
    <w:multiLevelType w:val="hybridMultilevel"/>
    <w:tmpl w:val="93BE473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2E6931"/>
    <w:multiLevelType w:val="hybridMultilevel"/>
    <w:tmpl w:val="741826A6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7">
    <w:nsid w:val="3F28251B"/>
    <w:multiLevelType w:val="hybridMultilevel"/>
    <w:tmpl w:val="29FC2BCC"/>
    <w:lvl w:ilvl="0" w:tplc="0405000B">
      <w:start w:val="1"/>
      <w:numFmt w:val="bullet"/>
      <w:lvlText w:val=""/>
      <w:lvlJc w:val="left"/>
      <w:pPr>
        <w:tabs>
          <w:tab w:val="num" w:pos="724"/>
        </w:tabs>
        <w:ind w:left="72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8">
    <w:nsid w:val="79950983"/>
    <w:multiLevelType w:val="hybridMultilevel"/>
    <w:tmpl w:val="45761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compat/>
  <w:rsids>
    <w:rsidRoot w:val="00625A88"/>
    <w:rsid w:val="00020E30"/>
    <w:rsid w:val="00036F1A"/>
    <w:rsid w:val="00052F61"/>
    <w:rsid w:val="00065863"/>
    <w:rsid w:val="00070442"/>
    <w:rsid w:val="0008782B"/>
    <w:rsid w:val="000903D9"/>
    <w:rsid w:val="000A413E"/>
    <w:rsid w:val="00110208"/>
    <w:rsid w:val="00126E06"/>
    <w:rsid w:val="0016126A"/>
    <w:rsid w:val="001933FB"/>
    <w:rsid w:val="001E3D44"/>
    <w:rsid w:val="001E6A8B"/>
    <w:rsid w:val="00245498"/>
    <w:rsid w:val="00245F84"/>
    <w:rsid w:val="00277F34"/>
    <w:rsid w:val="002A2661"/>
    <w:rsid w:val="002A5B5F"/>
    <w:rsid w:val="002B2CFE"/>
    <w:rsid w:val="002B66F7"/>
    <w:rsid w:val="002C6493"/>
    <w:rsid w:val="003106C9"/>
    <w:rsid w:val="00322367"/>
    <w:rsid w:val="00332AF4"/>
    <w:rsid w:val="00371163"/>
    <w:rsid w:val="003B6DD3"/>
    <w:rsid w:val="003C1382"/>
    <w:rsid w:val="003E48A7"/>
    <w:rsid w:val="004735C1"/>
    <w:rsid w:val="00474C63"/>
    <w:rsid w:val="004849EC"/>
    <w:rsid w:val="00484C66"/>
    <w:rsid w:val="00484DEA"/>
    <w:rsid w:val="0049008B"/>
    <w:rsid w:val="004B4F6C"/>
    <w:rsid w:val="004C4369"/>
    <w:rsid w:val="004C5D60"/>
    <w:rsid w:val="004D604D"/>
    <w:rsid w:val="004E3B6E"/>
    <w:rsid w:val="004E4219"/>
    <w:rsid w:val="005103FA"/>
    <w:rsid w:val="0051603D"/>
    <w:rsid w:val="0054724B"/>
    <w:rsid w:val="005B0F4B"/>
    <w:rsid w:val="005C0245"/>
    <w:rsid w:val="005C6B6B"/>
    <w:rsid w:val="005F71D1"/>
    <w:rsid w:val="00605496"/>
    <w:rsid w:val="00625A88"/>
    <w:rsid w:val="00642097"/>
    <w:rsid w:val="00643874"/>
    <w:rsid w:val="006C3EEA"/>
    <w:rsid w:val="00711522"/>
    <w:rsid w:val="00732728"/>
    <w:rsid w:val="00736876"/>
    <w:rsid w:val="00737141"/>
    <w:rsid w:val="007653DF"/>
    <w:rsid w:val="007D3928"/>
    <w:rsid w:val="007D4782"/>
    <w:rsid w:val="007D7A79"/>
    <w:rsid w:val="007E2125"/>
    <w:rsid w:val="007E33B2"/>
    <w:rsid w:val="00830E8C"/>
    <w:rsid w:val="008531A1"/>
    <w:rsid w:val="00853FFA"/>
    <w:rsid w:val="00867923"/>
    <w:rsid w:val="008803E0"/>
    <w:rsid w:val="00896AE8"/>
    <w:rsid w:val="008C2A04"/>
    <w:rsid w:val="008D0906"/>
    <w:rsid w:val="0091115B"/>
    <w:rsid w:val="009862B3"/>
    <w:rsid w:val="0098739E"/>
    <w:rsid w:val="00997002"/>
    <w:rsid w:val="00997E35"/>
    <w:rsid w:val="009D18AE"/>
    <w:rsid w:val="009D3C29"/>
    <w:rsid w:val="00A36921"/>
    <w:rsid w:val="00A911DD"/>
    <w:rsid w:val="00AB0D85"/>
    <w:rsid w:val="00AD0B03"/>
    <w:rsid w:val="00AD3245"/>
    <w:rsid w:val="00AF48EC"/>
    <w:rsid w:val="00AF6FB1"/>
    <w:rsid w:val="00B02D36"/>
    <w:rsid w:val="00B07594"/>
    <w:rsid w:val="00B50062"/>
    <w:rsid w:val="00B57316"/>
    <w:rsid w:val="00B66FB6"/>
    <w:rsid w:val="00C00951"/>
    <w:rsid w:val="00C0575C"/>
    <w:rsid w:val="00C25111"/>
    <w:rsid w:val="00C64ABB"/>
    <w:rsid w:val="00C6642B"/>
    <w:rsid w:val="00CE1753"/>
    <w:rsid w:val="00CF03C5"/>
    <w:rsid w:val="00CF3CE4"/>
    <w:rsid w:val="00D02385"/>
    <w:rsid w:val="00D06C06"/>
    <w:rsid w:val="00D209A2"/>
    <w:rsid w:val="00D23F06"/>
    <w:rsid w:val="00D349BE"/>
    <w:rsid w:val="00D37E42"/>
    <w:rsid w:val="00D437E3"/>
    <w:rsid w:val="00D81E58"/>
    <w:rsid w:val="00DD4252"/>
    <w:rsid w:val="00E2416C"/>
    <w:rsid w:val="00E25A98"/>
    <w:rsid w:val="00EB4C33"/>
    <w:rsid w:val="00EE76BF"/>
    <w:rsid w:val="00F1308F"/>
    <w:rsid w:val="00F27742"/>
    <w:rsid w:val="00F363DE"/>
    <w:rsid w:val="00F53D65"/>
    <w:rsid w:val="00F70A10"/>
    <w:rsid w:val="00F80255"/>
    <w:rsid w:val="00FA0A4C"/>
    <w:rsid w:val="00FA625A"/>
    <w:rsid w:val="00FD220B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A88"/>
    <w:pPr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2"/>
    <w:rsid w:val="00625A88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">
    <w:name w:val="Styl"/>
    <w:rsid w:val="00625A8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Hypertextovodkaz">
    <w:name w:val="Hyperlink"/>
    <w:rsid w:val="00625A88"/>
    <w:rPr>
      <w:color w:val="0000FF"/>
      <w:u w:val="single"/>
    </w:rPr>
  </w:style>
  <w:style w:type="paragraph" w:customStyle="1" w:styleId="styl0">
    <w:name w:val="styl"/>
    <w:basedOn w:val="Normln"/>
    <w:rsid w:val="00625A88"/>
    <w:pPr>
      <w:autoSpaceDE w:val="0"/>
      <w:autoSpaceDN w:val="0"/>
    </w:pPr>
    <w:rPr>
      <w:noProof w:val="0"/>
    </w:rPr>
  </w:style>
  <w:style w:type="paragraph" w:customStyle="1" w:styleId="Nadpis11">
    <w:name w:val="Nadpis 11"/>
    <w:basedOn w:val="Normln"/>
    <w:rsid w:val="00625A88"/>
    <w:pPr>
      <w:widowControl w:val="0"/>
      <w:suppressAutoHyphens/>
      <w:autoSpaceDE w:val="0"/>
      <w:jc w:val="both"/>
    </w:pPr>
    <w:rPr>
      <w:b/>
      <w:noProof w:val="0"/>
      <w:sz w:val="24"/>
      <w:szCs w:val="22"/>
    </w:rPr>
  </w:style>
  <w:style w:type="paragraph" w:styleId="Odstavecseseznamem">
    <w:name w:val="List Paragraph"/>
    <w:basedOn w:val="Normln"/>
    <w:qFormat/>
    <w:rsid w:val="00736876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A0A4C"/>
    <w:pPr>
      <w:ind w:left="360"/>
    </w:pPr>
    <w:rPr>
      <w:noProof w:val="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A0A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052F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52F6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52F61"/>
    <w:rPr>
      <w:b/>
      <w:bCs/>
    </w:rPr>
  </w:style>
  <w:style w:type="paragraph" w:customStyle="1" w:styleId="Zkladntext21">
    <w:name w:val="Základní text 21"/>
    <w:basedOn w:val="Normln"/>
    <w:rsid w:val="00D02385"/>
    <w:pPr>
      <w:suppressAutoHyphens/>
      <w:spacing w:after="120" w:line="480" w:lineRule="auto"/>
    </w:pPr>
    <w:rPr>
      <w:noProof w:val="0"/>
    </w:rPr>
  </w:style>
  <w:style w:type="table" w:styleId="Mkatabulky">
    <w:name w:val="Table Grid"/>
    <w:basedOn w:val="Normlntabulka"/>
    <w:rsid w:val="00D0238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6C3EEA"/>
    <w:pPr>
      <w:spacing w:before="100" w:beforeAutospacing="1" w:after="100" w:afterAutospacing="1"/>
    </w:pPr>
    <w:rPr>
      <w:rFonts w:eastAsiaTheme="minorHAnsi"/>
      <w:noProof w:val="0"/>
      <w:sz w:val="24"/>
      <w:szCs w:val="24"/>
    </w:rPr>
  </w:style>
  <w:style w:type="paragraph" w:customStyle="1" w:styleId="Odstavecseseznamem1">
    <w:name w:val="Odstavec se seznamem1"/>
    <w:basedOn w:val="Normln"/>
    <w:rsid w:val="00D437E3"/>
    <w:pPr>
      <w:suppressAutoHyphens/>
      <w:spacing w:line="100" w:lineRule="atLeast"/>
      <w:ind w:left="720"/>
    </w:pPr>
    <w:rPr>
      <w:noProof w:val="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nin.ois.c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leceskoctedetem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7C97-2C9D-4B53-AECF-B53B8F1E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641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</cp:revision>
  <cp:lastPrinted>2017-09-26T17:49:00Z</cp:lastPrinted>
  <dcterms:created xsi:type="dcterms:W3CDTF">2017-01-31T19:36:00Z</dcterms:created>
  <dcterms:modified xsi:type="dcterms:W3CDTF">2017-09-26T18:27:00Z</dcterms:modified>
</cp:coreProperties>
</file>