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DE" w:rsidRDefault="003E02DE" w:rsidP="003E02DE">
      <w:pPr>
        <w:pStyle w:val="styl"/>
        <w:jc w:val="both"/>
        <w:rPr>
          <w:sz w:val="24"/>
          <w:szCs w:val="24"/>
        </w:rPr>
      </w:pPr>
    </w:p>
    <w:p w:rsidR="003E02DE" w:rsidRDefault="003E02DE" w:rsidP="003E02DE">
      <w:pPr>
        <w:pStyle w:val="Normln2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-64135</wp:posOffset>
            </wp:positionV>
            <wp:extent cx="593725" cy="633095"/>
            <wp:effectExtent l="19050" t="0" r="0" b="0"/>
            <wp:wrapTight wrapText="bothSides">
              <wp:wrapPolygon edited="0">
                <wp:start x="-693" y="0"/>
                <wp:lineTo x="-693" y="20798"/>
                <wp:lineTo x="21484" y="20798"/>
                <wp:lineTo x="21484" y="0"/>
                <wp:lineTo x="-693" y="0"/>
              </wp:wrapPolygon>
            </wp:wrapTight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33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proofErr w:type="spellStart"/>
      <w:r>
        <w:rPr>
          <w:b/>
          <w:bCs/>
          <w:color w:val="000000"/>
          <w:sz w:val="32"/>
          <w:szCs w:val="32"/>
        </w:rPr>
        <w:t>Srnínský</w:t>
      </w:r>
      <w:proofErr w:type="spellEnd"/>
      <w:r>
        <w:rPr>
          <w:b/>
          <w:bCs/>
          <w:color w:val="000000"/>
          <w:sz w:val="32"/>
          <w:szCs w:val="32"/>
        </w:rPr>
        <w:t xml:space="preserve"> zpravodaj č. 5/2020</w:t>
      </w:r>
    </w:p>
    <w:p w:rsidR="003E02DE" w:rsidRDefault="003E02DE" w:rsidP="003E02DE">
      <w:pPr>
        <w:pStyle w:val="Normln2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3E02DE" w:rsidRDefault="003E02DE" w:rsidP="003E02DE">
      <w:pPr>
        <w:pStyle w:val="Zkladntext21"/>
        <w:spacing w:line="240" w:lineRule="auto"/>
        <w:jc w:val="both"/>
        <w:rPr>
          <w:sz w:val="24"/>
          <w:szCs w:val="24"/>
        </w:rPr>
      </w:pPr>
    </w:p>
    <w:p w:rsidR="003E02DE" w:rsidRDefault="003E02DE" w:rsidP="003E02DE">
      <w:pPr>
        <w:pStyle w:val="Zkladntext21"/>
        <w:spacing w:line="240" w:lineRule="auto"/>
        <w:jc w:val="both"/>
        <w:rPr>
          <w:sz w:val="24"/>
          <w:szCs w:val="24"/>
        </w:rPr>
      </w:pPr>
    </w:p>
    <w:p w:rsidR="003E02DE" w:rsidRDefault="003E02DE" w:rsidP="003E02DE">
      <w:pPr>
        <w:pStyle w:val="Zkladntext2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Vážení spoluobčané, </w:t>
      </w:r>
    </w:p>
    <w:p w:rsidR="003E02DE" w:rsidRDefault="003E02DE" w:rsidP="003E02DE">
      <w:pPr>
        <w:pStyle w:val="Styl0"/>
        <w:spacing w:line="283" w:lineRule="exact"/>
        <w:ind w:left="9" w:right="9"/>
        <w:jc w:val="both"/>
        <w:rPr>
          <w:sz w:val="24"/>
          <w:szCs w:val="24"/>
        </w:rPr>
      </w:pPr>
      <w:r w:rsidRPr="00A256FC">
        <w:rPr>
          <w:sz w:val="24"/>
          <w:szCs w:val="24"/>
        </w:rPr>
        <w:t>předkládáme Vám poslední letošní zpravodaj</w:t>
      </w:r>
      <w:r>
        <w:rPr>
          <w:sz w:val="24"/>
          <w:szCs w:val="24"/>
        </w:rPr>
        <w:t xml:space="preserve">. Vzhledem k omezením, která v letošním roce způsobila nákaza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-19, se nám podařilo uspořádat akci 620 let od první zmínky o </w:t>
      </w:r>
      <w:proofErr w:type="gramStart"/>
      <w:r>
        <w:rPr>
          <w:sz w:val="24"/>
          <w:szCs w:val="24"/>
        </w:rPr>
        <w:t>obci     a zrealizovat</w:t>
      </w:r>
      <w:proofErr w:type="gramEnd"/>
      <w:r>
        <w:rPr>
          <w:sz w:val="24"/>
          <w:szCs w:val="24"/>
        </w:rPr>
        <w:t xml:space="preserve"> veškeré plánované projekty:</w:t>
      </w:r>
    </w:p>
    <w:p w:rsidR="003E02DE" w:rsidRDefault="003E02DE" w:rsidP="003E02DE">
      <w:pPr>
        <w:pStyle w:val="Styl0"/>
        <w:spacing w:line="283" w:lineRule="exact"/>
        <w:ind w:left="9" w:right="9"/>
        <w:jc w:val="both"/>
        <w:rPr>
          <w:sz w:val="24"/>
          <w:szCs w:val="24"/>
        </w:rPr>
      </w:pPr>
    </w:p>
    <w:p w:rsidR="003E02DE" w:rsidRPr="001310D4" w:rsidRDefault="003E02DE" w:rsidP="003E02DE">
      <w:pPr>
        <w:pStyle w:val="Styl0"/>
        <w:numPr>
          <w:ilvl w:val="0"/>
          <w:numId w:val="3"/>
        </w:numPr>
        <w:spacing w:line="283" w:lineRule="exact"/>
        <w:ind w:left="9" w:right="9" w:firstLine="351"/>
        <w:jc w:val="both"/>
        <w:rPr>
          <w:sz w:val="24"/>
          <w:szCs w:val="24"/>
        </w:rPr>
      </w:pPr>
      <w:r w:rsidRPr="001310D4">
        <w:rPr>
          <w:sz w:val="24"/>
          <w:szCs w:val="24"/>
        </w:rPr>
        <w:t>Obnova polní cesty do Rájova včetně posezení a umístění pamětního kamene</w:t>
      </w:r>
    </w:p>
    <w:p w:rsidR="003E02DE" w:rsidRPr="001310D4" w:rsidRDefault="003E02DE" w:rsidP="003E02DE">
      <w:pPr>
        <w:pStyle w:val="Zkladntext21"/>
        <w:numPr>
          <w:ilvl w:val="0"/>
          <w:numId w:val="3"/>
        </w:numPr>
        <w:spacing w:after="0" w:line="240" w:lineRule="auto"/>
        <w:jc w:val="both"/>
        <w:rPr>
          <w:iCs/>
          <w:sz w:val="24"/>
          <w:szCs w:val="24"/>
        </w:rPr>
      </w:pPr>
      <w:r w:rsidRPr="001310D4">
        <w:rPr>
          <w:iCs/>
          <w:sz w:val="24"/>
          <w:szCs w:val="24"/>
        </w:rPr>
        <w:t xml:space="preserve">Dokončení Územního plánu a jeho schválení  </w:t>
      </w:r>
    </w:p>
    <w:p w:rsidR="003E02DE" w:rsidRPr="001310D4" w:rsidRDefault="003E02DE" w:rsidP="003E02DE">
      <w:pPr>
        <w:pStyle w:val="Styl0"/>
        <w:numPr>
          <w:ilvl w:val="0"/>
          <w:numId w:val="3"/>
        </w:numPr>
        <w:spacing w:line="283" w:lineRule="exact"/>
        <w:ind w:right="9"/>
        <w:jc w:val="both"/>
        <w:rPr>
          <w:sz w:val="24"/>
          <w:szCs w:val="24"/>
        </w:rPr>
      </w:pPr>
      <w:r w:rsidRPr="001310D4">
        <w:rPr>
          <w:sz w:val="24"/>
          <w:szCs w:val="24"/>
        </w:rPr>
        <w:t>Vegetační úpravy podél polní cesty do Rájova</w:t>
      </w:r>
      <w:r>
        <w:rPr>
          <w:sz w:val="24"/>
          <w:szCs w:val="24"/>
        </w:rPr>
        <w:t xml:space="preserve"> (dotaci ve výši 924 tis. Kč obdržíme v prvním pololetí 2021)</w:t>
      </w:r>
    </w:p>
    <w:p w:rsidR="003E02DE" w:rsidRPr="001310D4" w:rsidRDefault="003E02DE" w:rsidP="003E02DE">
      <w:pPr>
        <w:pStyle w:val="Styl0"/>
        <w:numPr>
          <w:ilvl w:val="0"/>
          <w:numId w:val="3"/>
        </w:numPr>
        <w:spacing w:line="283" w:lineRule="exact"/>
        <w:ind w:right="9"/>
        <w:jc w:val="both"/>
        <w:rPr>
          <w:sz w:val="24"/>
          <w:szCs w:val="24"/>
        </w:rPr>
      </w:pPr>
      <w:r w:rsidRPr="001310D4">
        <w:rPr>
          <w:sz w:val="24"/>
          <w:szCs w:val="24"/>
        </w:rPr>
        <w:t>Rekonstrukce přepadu a požeráku u usazovacích rybníků</w:t>
      </w:r>
    </w:p>
    <w:p w:rsidR="003E02DE" w:rsidRDefault="003E02DE" w:rsidP="003E02DE">
      <w:pPr>
        <w:pStyle w:val="Styl0"/>
        <w:numPr>
          <w:ilvl w:val="0"/>
          <w:numId w:val="3"/>
        </w:numPr>
        <w:spacing w:line="283" w:lineRule="exact"/>
        <w:ind w:right="9"/>
        <w:jc w:val="both"/>
        <w:rPr>
          <w:sz w:val="24"/>
          <w:szCs w:val="24"/>
        </w:rPr>
      </w:pPr>
      <w:r w:rsidRPr="001310D4">
        <w:rPr>
          <w:sz w:val="24"/>
          <w:szCs w:val="24"/>
        </w:rPr>
        <w:t>Výměna svítid</w:t>
      </w:r>
      <w:r>
        <w:rPr>
          <w:sz w:val="24"/>
          <w:szCs w:val="24"/>
        </w:rPr>
        <w:t>el veřejného osvětlení v </w:t>
      </w:r>
      <w:proofErr w:type="spellStart"/>
      <w:r>
        <w:rPr>
          <w:sz w:val="24"/>
          <w:szCs w:val="24"/>
        </w:rPr>
        <w:t>Srníně</w:t>
      </w:r>
      <w:proofErr w:type="spellEnd"/>
    </w:p>
    <w:p w:rsidR="003E02DE" w:rsidRPr="001310D4" w:rsidRDefault="003E02DE" w:rsidP="003E02DE">
      <w:pPr>
        <w:pStyle w:val="Styl0"/>
        <w:spacing w:line="283" w:lineRule="exact"/>
        <w:ind w:left="720" w:right="9"/>
        <w:jc w:val="both"/>
        <w:rPr>
          <w:sz w:val="24"/>
          <w:szCs w:val="24"/>
        </w:rPr>
      </w:pPr>
    </w:p>
    <w:p w:rsidR="003E02DE" w:rsidRPr="00092ED6" w:rsidRDefault="003E02DE" w:rsidP="003E02DE">
      <w:pPr>
        <w:pStyle w:val="Zkladntext21"/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C</w:t>
      </w:r>
      <w:r w:rsidRPr="00A256FC">
        <w:rPr>
          <w:sz w:val="24"/>
          <w:szCs w:val="24"/>
        </w:rPr>
        <w:t>elková</w:t>
      </w:r>
      <w:r>
        <w:rPr>
          <w:sz w:val="24"/>
          <w:szCs w:val="24"/>
        </w:rPr>
        <w:t xml:space="preserve"> </w:t>
      </w:r>
      <w:r w:rsidRPr="00A256FC">
        <w:rPr>
          <w:sz w:val="24"/>
          <w:szCs w:val="24"/>
        </w:rPr>
        <w:t>investovaná</w:t>
      </w:r>
      <w:r>
        <w:rPr>
          <w:sz w:val="24"/>
          <w:szCs w:val="24"/>
        </w:rPr>
        <w:t xml:space="preserve"> </w:t>
      </w:r>
      <w:r w:rsidRPr="00A256FC">
        <w:rPr>
          <w:sz w:val="24"/>
          <w:szCs w:val="24"/>
        </w:rPr>
        <w:t>částka činila víc</w:t>
      </w:r>
      <w:r w:rsidRPr="00092ED6">
        <w:rPr>
          <w:sz w:val="24"/>
          <w:szCs w:val="24"/>
        </w:rPr>
        <w:t xml:space="preserve">e než 2 750 tis. Kč a získané dotace byly 365 </w:t>
      </w:r>
      <w:r>
        <w:rPr>
          <w:sz w:val="24"/>
          <w:szCs w:val="24"/>
        </w:rPr>
        <w:t>tis.</w:t>
      </w:r>
      <w:r w:rsidRPr="00092ED6">
        <w:rPr>
          <w:sz w:val="24"/>
          <w:szCs w:val="24"/>
        </w:rPr>
        <w:t xml:space="preserve"> Kč.</w:t>
      </w:r>
      <w:r w:rsidRPr="00092ED6">
        <w:rPr>
          <w:iCs/>
          <w:sz w:val="24"/>
          <w:szCs w:val="24"/>
        </w:rPr>
        <w:t xml:space="preserve"> </w:t>
      </w:r>
    </w:p>
    <w:p w:rsidR="003E02DE" w:rsidRDefault="003E02DE" w:rsidP="003E02DE">
      <w:pPr>
        <w:pStyle w:val="Styl0"/>
        <w:spacing w:line="283" w:lineRule="exact"/>
        <w:ind w:left="369" w:right="9"/>
        <w:jc w:val="both"/>
        <w:rPr>
          <w:sz w:val="24"/>
        </w:rPr>
      </w:pPr>
    </w:p>
    <w:p w:rsidR="003E02DE" w:rsidRDefault="003E02DE" w:rsidP="003E02DE">
      <w:pPr>
        <w:pStyle w:val="Styl0"/>
        <w:spacing w:line="283" w:lineRule="exact"/>
        <w:ind w:right="9"/>
        <w:jc w:val="both"/>
        <w:rPr>
          <w:sz w:val="24"/>
        </w:rPr>
      </w:pPr>
      <w:r>
        <w:rPr>
          <w:sz w:val="24"/>
        </w:rPr>
        <w:t>V tomto roce byly zahájeny projekční práce na akcích, které budeme realizovat v následujících letech:</w:t>
      </w:r>
    </w:p>
    <w:p w:rsidR="003E02DE" w:rsidRDefault="003E02DE" w:rsidP="003E02DE">
      <w:pPr>
        <w:pStyle w:val="Styl0"/>
        <w:spacing w:line="283" w:lineRule="exact"/>
        <w:ind w:right="9"/>
        <w:jc w:val="both"/>
        <w:rPr>
          <w:sz w:val="24"/>
        </w:rPr>
      </w:pPr>
    </w:p>
    <w:p w:rsidR="003E02DE" w:rsidRDefault="003E02DE" w:rsidP="003E02DE">
      <w:pPr>
        <w:pStyle w:val="Styl0"/>
        <w:numPr>
          <w:ilvl w:val="0"/>
          <w:numId w:val="4"/>
        </w:numPr>
        <w:spacing w:line="283" w:lineRule="exact"/>
        <w:ind w:right="9"/>
        <w:jc w:val="both"/>
        <w:rPr>
          <w:sz w:val="24"/>
        </w:rPr>
      </w:pPr>
      <w:r w:rsidRPr="00970B04">
        <w:rPr>
          <w:sz w:val="24"/>
        </w:rPr>
        <w:t xml:space="preserve">Chodník z nové zástavby u </w:t>
      </w:r>
      <w:proofErr w:type="spellStart"/>
      <w:r w:rsidRPr="00970B04">
        <w:rPr>
          <w:sz w:val="24"/>
        </w:rPr>
        <w:t>Jáníčka</w:t>
      </w:r>
      <w:proofErr w:type="spellEnd"/>
      <w:r w:rsidRPr="00970B04">
        <w:rPr>
          <w:sz w:val="24"/>
        </w:rPr>
        <w:t xml:space="preserve"> ke kapličce na návsi</w:t>
      </w:r>
    </w:p>
    <w:p w:rsidR="003E02DE" w:rsidRDefault="003E02DE" w:rsidP="003E02DE">
      <w:pPr>
        <w:pStyle w:val="Styl0"/>
        <w:numPr>
          <w:ilvl w:val="0"/>
          <w:numId w:val="4"/>
        </w:numPr>
        <w:spacing w:line="283" w:lineRule="exact"/>
        <w:ind w:right="9"/>
        <w:jc w:val="both"/>
        <w:rPr>
          <w:sz w:val="24"/>
        </w:rPr>
      </w:pPr>
      <w:r w:rsidRPr="00970B04">
        <w:rPr>
          <w:sz w:val="24"/>
        </w:rPr>
        <w:t>Komunikace k</w:t>
      </w:r>
      <w:r>
        <w:rPr>
          <w:sz w:val="24"/>
        </w:rPr>
        <w:t> </w:t>
      </w:r>
      <w:proofErr w:type="spellStart"/>
      <w:r w:rsidRPr="00970B04">
        <w:rPr>
          <w:sz w:val="24"/>
        </w:rPr>
        <w:t>Šítalům</w:t>
      </w:r>
      <w:proofErr w:type="spellEnd"/>
    </w:p>
    <w:p w:rsidR="003E02DE" w:rsidRPr="00970B04" w:rsidRDefault="003E02DE" w:rsidP="003E02DE">
      <w:pPr>
        <w:pStyle w:val="Styl0"/>
        <w:spacing w:line="283" w:lineRule="exact"/>
        <w:ind w:left="369" w:right="9"/>
        <w:jc w:val="both"/>
        <w:rPr>
          <w:sz w:val="24"/>
        </w:rPr>
      </w:pPr>
    </w:p>
    <w:p w:rsidR="003E02DE" w:rsidRPr="008F1041" w:rsidRDefault="003E02DE" w:rsidP="003E02DE">
      <w:pPr>
        <w:pStyle w:val="Styl0"/>
        <w:spacing w:line="283" w:lineRule="exact"/>
        <w:ind w:right="9"/>
        <w:jc w:val="both"/>
        <w:rPr>
          <w:sz w:val="24"/>
        </w:rPr>
      </w:pPr>
      <w:r>
        <w:rPr>
          <w:sz w:val="24"/>
        </w:rPr>
        <w:t xml:space="preserve">      </w:t>
      </w:r>
      <w:r w:rsidRPr="00285D4A">
        <w:rPr>
          <w:sz w:val="24"/>
        </w:rPr>
        <w:t xml:space="preserve">V letošním roce jsme také investovali do pořízení pozemků v sousedství cesty do Rájova, aby bylo možné v příštím roce realizovat dokončení výsadby po obou stranách </w:t>
      </w:r>
      <w:proofErr w:type="gramStart"/>
      <w:r w:rsidRPr="00285D4A">
        <w:rPr>
          <w:sz w:val="24"/>
        </w:rPr>
        <w:t>cesty a dále</w:t>
      </w:r>
      <w:proofErr w:type="gramEnd"/>
      <w:r w:rsidRPr="00285D4A">
        <w:rPr>
          <w:sz w:val="24"/>
        </w:rPr>
        <w:t xml:space="preserve"> </w:t>
      </w:r>
      <w:r w:rsidRPr="008F1041">
        <w:rPr>
          <w:sz w:val="24"/>
        </w:rPr>
        <w:t xml:space="preserve">jsme  zakoupili příslušenství k obecnímu traktoru – čelní nakladač včetně lopaty. </w:t>
      </w:r>
    </w:p>
    <w:p w:rsidR="003E02DE" w:rsidRPr="008F1041" w:rsidRDefault="003E02DE" w:rsidP="003E02DE">
      <w:pPr>
        <w:pStyle w:val="Styl0"/>
        <w:spacing w:line="283" w:lineRule="exact"/>
        <w:ind w:left="9" w:right="9" w:firstLine="351"/>
        <w:jc w:val="both"/>
        <w:rPr>
          <w:sz w:val="24"/>
        </w:rPr>
      </w:pPr>
    </w:p>
    <w:p w:rsidR="003E02DE" w:rsidRDefault="003E02DE" w:rsidP="003E02DE">
      <w:pPr>
        <w:pStyle w:val="Styl0"/>
        <w:tabs>
          <w:tab w:val="left" w:pos="24"/>
          <w:tab w:val="left" w:pos="709"/>
          <w:tab w:val="right" w:pos="8980"/>
        </w:tabs>
        <w:suppressAutoHyphens/>
        <w:autoSpaceDN/>
        <w:adjustRightInd/>
        <w:spacing w:line="278" w:lineRule="exact"/>
        <w:jc w:val="both"/>
        <w:rPr>
          <w:sz w:val="24"/>
        </w:rPr>
      </w:pPr>
      <w:r w:rsidRPr="008F1041">
        <w:rPr>
          <w:b/>
          <w:sz w:val="24"/>
        </w:rPr>
        <w:t xml:space="preserve">Ve středu </w:t>
      </w:r>
      <w:r w:rsidRPr="008F1041">
        <w:rPr>
          <w:b/>
          <w:bCs/>
          <w:sz w:val="24"/>
        </w:rPr>
        <w:t>23. 12. 2020 od 19 do 20</w:t>
      </w:r>
      <w:r w:rsidRPr="008F1041">
        <w:rPr>
          <w:sz w:val="24"/>
        </w:rPr>
        <w:t xml:space="preserve"> </w:t>
      </w:r>
      <w:r w:rsidRPr="008F1041">
        <w:rPr>
          <w:b/>
          <w:bCs/>
          <w:sz w:val="24"/>
        </w:rPr>
        <w:t>hodin</w:t>
      </w:r>
      <w:r w:rsidRPr="008F1041">
        <w:rPr>
          <w:sz w:val="24"/>
        </w:rPr>
        <w:t xml:space="preserve"> si můžete přijít pro Betlémské světlo do kapličky na návsi</w:t>
      </w:r>
      <w:r>
        <w:rPr>
          <w:sz w:val="24"/>
        </w:rPr>
        <w:t>. Tentokrát bez tradičního punče.</w:t>
      </w:r>
    </w:p>
    <w:p w:rsidR="003E02DE" w:rsidRPr="008F1041" w:rsidRDefault="003E02DE" w:rsidP="003E02DE">
      <w:pPr>
        <w:pStyle w:val="Styl0"/>
        <w:tabs>
          <w:tab w:val="left" w:pos="24"/>
          <w:tab w:val="left" w:pos="709"/>
          <w:tab w:val="right" w:pos="8980"/>
        </w:tabs>
        <w:suppressAutoHyphens/>
        <w:autoSpaceDN/>
        <w:adjustRightInd/>
        <w:spacing w:line="278" w:lineRule="exact"/>
        <w:jc w:val="both"/>
        <w:rPr>
          <w:b/>
          <w:bCs/>
          <w:sz w:val="24"/>
        </w:rPr>
      </w:pPr>
      <w:r w:rsidRPr="008F1041">
        <w:rPr>
          <w:b/>
          <w:bCs/>
          <w:sz w:val="24"/>
        </w:rPr>
        <w:t xml:space="preserve"> </w:t>
      </w:r>
    </w:p>
    <w:p w:rsidR="003E02DE" w:rsidRDefault="003E02DE" w:rsidP="003E02DE">
      <w:pPr>
        <w:pStyle w:val="Styl0"/>
        <w:tabs>
          <w:tab w:val="left" w:pos="24"/>
          <w:tab w:val="left" w:pos="709"/>
          <w:tab w:val="right" w:pos="8980"/>
        </w:tabs>
        <w:suppressAutoHyphens/>
        <w:autoSpaceDN/>
        <w:adjustRightInd/>
        <w:spacing w:line="278" w:lineRule="exact"/>
        <w:jc w:val="both"/>
        <w:rPr>
          <w:sz w:val="24"/>
        </w:rPr>
      </w:pPr>
      <w:r w:rsidRPr="008F1041">
        <w:rPr>
          <w:sz w:val="24"/>
        </w:rPr>
        <w:t xml:space="preserve">Oznamujeme, že úřední hodiny obecního úřadu budou </w:t>
      </w:r>
    </w:p>
    <w:p w:rsidR="003E02DE" w:rsidRDefault="003E02DE" w:rsidP="003E02DE">
      <w:pPr>
        <w:pStyle w:val="Styl0"/>
        <w:tabs>
          <w:tab w:val="left" w:pos="24"/>
          <w:tab w:val="left" w:pos="709"/>
          <w:tab w:val="right" w:pos="8980"/>
        </w:tabs>
        <w:suppressAutoHyphens/>
        <w:autoSpaceDN/>
        <w:adjustRightInd/>
        <w:spacing w:line="278" w:lineRule="exact"/>
        <w:rPr>
          <w:b/>
          <w:bCs/>
          <w:sz w:val="24"/>
        </w:rPr>
      </w:pPr>
      <w:r w:rsidRPr="008F1041">
        <w:rPr>
          <w:b/>
          <w:bCs/>
          <w:sz w:val="24"/>
        </w:rPr>
        <w:t xml:space="preserve">v úterý </w:t>
      </w:r>
      <w:proofErr w:type="gramStart"/>
      <w:r w:rsidRPr="008F1041">
        <w:rPr>
          <w:b/>
          <w:bCs/>
          <w:sz w:val="24"/>
        </w:rPr>
        <w:t>29.12.2020</w:t>
      </w:r>
      <w:proofErr w:type="gramEnd"/>
      <w:r w:rsidRPr="008F104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pouze od </w:t>
      </w:r>
      <w:r w:rsidRPr="008F1041">
        <w:rPr>
          <w:b/>
          <w:bCs/>
          <w:sz w:val="24"/>
        </w:rPr>
        <w:t>15 do 16</w:t>
      </w:r>
      <w:r>
        <w:rPr>
          <w:b/>
          <w:bCs/>
          <w:sz w:val="24"/>
        </w:rPr>
        <w:t xml:space="preserve"> hodin. Od 16 hodin </w:t>
      </w:r>
      <w:r>
        <w:rPr>
          <w:sz w:val="24"/>
        </w:rPr>
        <w:t>se uskuteční poslední letošní zasedání zastupitelstva obce, kde bude hlavním bodem jednání rozpočet obce na rok 2021.</w:t>
      </w:r>
    </w:p>
    <w:p w:rsidR="003E02DE" w:rsidRDefault="003E02DE" w:rsidP="003E02DE">
      <w:pPr>
        <w:pStyle w:val="Styl0"/>
        <w:spacing w:line="283" w:lineRule="exact"/>
        <w:ind w:left="9" w:right="9"/>
        <w:rPr>
          <w:b/>
          <w:bCs/>
          <w:sz w:val="24"/>
        </w:rPr>
      </w:pPr>
    </w:p>
    <w:p w:rsidR="003E02DE" w:rsidRDefault="003E02DE" w:rsidP="003E02DE">
      <w:pPr>
        <w:pStyle w:val="Styl0"/>
        <w:spacing w:line="283" w:lineRule="exact"/>
        <w:ind w:left="9" w:right="9"/>
        <w:rPr>
          <w:b/>
          <w:bCs/>
          <w:sz w:val="24"/>
        </w:rPr>
      </w:pPr>
    </w:p>
    <w:p w:rsidR="003E02DE" w:rsidRPr="00BE759C" w:rsidRDefault="003E02DE" w:rsidP="003E02DE">
      <w:pPr>
        <w:pStyle w:val="Styl0"/>
        <w:spacing w:line="283" w:lineRule="exact"/>
        <w:ind w:left="9" w:right="9"/>
        <w:rPr>
          <w:b/>
          <w:bCs/>
          <w:i/>
          <w:color w:val="000000"/>
        </w:rPr>
      </w:pPr>
      <w:r w:rsidRPr="00BE759C">
        <w:rPr>
          <w:b/>
          <w:bCs/>
          <w:i/>
          <w:sz w:val="24"/>
        </w:rPr>
        <w:t>Místní obchod</w:t>
      </w:r>
      <w:r w:rsidRPr="00BE759C">
        <w:rPr>
          <w:i/>
          <w:sz w:val="24"/>
        </w:rPr>
        <w:t xml:space="preserve"> bude o vánočních svátcích otevřen takto:</w:t>
      </w:r>
      <w:r w:rsidRPr="00BE759C">
        <w:rPr>
          <w:b/>
          <w:bCs/>
          <w:i/>
          <w:color w:val="000000"/>
        </w:rPr>
        <w:t xml:space="preserve"> </w:t>
      </w:r>
    </w:p>
    <w:p w:rsidR="003E02DE" w:rsidRDefault="003E02DE" w:rsidP="003E02DE">
      <w:pPr>
        <w:pStyle w:val="Normln2"/>
        <w:jc w:val="both"/>
        <w:rPr>
          <w:color w:val="000000"/>
        </w:rPr>
      </w:pPr>
    </w:p>
    <w:tbl>
      <w:tblPr>
        <w:tblStyle w:val="Mkatabulky"/>
        <w:tblW w:w="0" w:type="auto"/>
        <w:tblInd w:w="1526" w:type="dxa"/>
        <w:tblLook w:val="04A0"/>
      </w:tblPr>
      <w:tblGrid>
        <w:gridCol w:w="3080"/>
        <w:gridCol w:w="4149"/>
      </w:tblGrid>
      <w:tr w:rsidR="003E02DE" w:rsidTr="009268D7">
        <w:tc>
          <w:tcPr>
            <w:tcW w:w="3080" w:type="dxa"/>
          </w:tcPr>
          <w:p w:rsidR="003E02DE" w:rsidRPr="00092ED6" w:rsidRDefault="003E02DE" w:rsidP="009268D7">
            <w:pPr>
              <w:pStyle w:val="Styl0"/>
              <w:spacing w:line="283" w:lineRule="exact"/>
              <w:ind w:right="9"/>
              <w:rPr>
                <w:sz w:val="24"/>
              </w:rPr>
            </w:pPr>
            <w:r w:rsidRPr="00092ED6">
              <w:rPr>
                <w:sz w:val="24"/>
              </w:rPr>
              <w:t>Pondělí</w:t>
            </w:r>
            <w:r w:rsidRPr="00092ED6">
              <w:rPr>
                <w:sz w:val="24"/>
              </w:rPr>
              <w:t xml:space="preserve"> </w:t>
            </w:r>
            <w:r w:rsidRPr="00092ED6">
              <w:rPr>
                <w:sz w:val="24"/>
              </w:rPr>
              <w:t>- středa</w:t>
            </w:r>
          </w:p>
        </w:tc>
        <w:tc>
          <w:tcPr>
            <w:tcW w:w="4149" w:type="dxa"/>
          </w:tcPr>
          <w:p w:rsidR="003E02DE" w:rsidRPr="00092ED6" w:rsidRDefault="003E02DE" w:rsidP="009268D7">
            <w:pPr>
              <w:pStyle w:val="Styl0"/>
              <w:spacing w:line="283" w:lineRule="exact"/>
              <w:ind w:right="9"/>
              <w:rPr>
                <w:sz w:val="24"/>
              </w:rPr>
            </w:pPr>
            <w:proofErr w:type="gramStart"/>
            <w:r w:rsidRPr="00092ED6">
              <w:rPr>
                <w:sz w:val="24"/>
              </w:rPr>
              <w:t>21.-23.12.2020</w:t>
            </w:r>
            <w:proofErr w:type="gramEnd"/>
            <w:r w:rsidRPr="00092ED6">
              <w:rPr>
                <w:sz w:val="24"/>
              </w:rPr>
              <w:t xml:space="preserve"> od 7:00 do 12 hodin</w:t>
            </w:r>
          </w:p>
        </w:tc>
      </w:tr>
      <w:tr w:rsidR="003E02DE" w:rsidTr="009268D7">
        <w:tc>
          <w:tcPr>
            <w:tcW w:w="3080" w:type="dxa"/>
          </w:tcPr>
          <w:p w:rsidR="003E02DE" w:rsidRPr="00092ED6" w:rsidRDefault="003E02DE" w:rsidP="009268D7">
            <w:pPr>
              <w:pStyle w:val="Styl0"/>
              <w:spacing w:line="283" w:lineRule="exact"/>
              <w:ind w:right="9"/>
              <w:rPr>
                <w:sz w:val="24"/>
              </w:rPr>
            </w:pPr>
            <w:r w:rsidRPr="00092ED6">
              <w:rPr>
                <w:sz w:val="24"/>
              </w:rPr>
              <w:t>Č</w:t>
            </w:r>
            <w:r w:rsidRPr="00092ED6">
              <w:rPr>
                <w:sz w:val="24"/>
              </w:rPr>
              <w:t>tvrtek</w:t>
            </w:r>
          </w:p>
        </w:tc>
        <w:tc>
          <w:tcPr>
            <w:tcW w:w="4149" w:type="dxa"/>
          </w:tcPr>
          <w:p w:rsidR="003E02DE" w:rsidRPr="00092ED6" w:rsidRDefault="003E02DE" w:rsidP="009268D7">
            <w:pPr>
              <w:pStyle w:val="Styl0"/>
              <w:spacing w:line="283" w:lineRule="exact"/>
              <w:ind w:right="9"/>
              <w:rPr>
                <w:sz w:val="24"/>
              </w:rPr>
            </w:pPr>
            <w:proofErr w:type="gramStart"/>
            <w:r w:rsidRPr="00092ED6">
              <w:rPr>
                <w:sz w:val="24"/>
              </w:rPr>
              <w:t>24.12.2020</w:t>
            </w:r>
            <w:proofErr w:type="gramEnd"/>
            <w:r w:rsidRPr="00092ED6">
              <w:rPr>
                <w:sz w:val="24"/>
              </w:rPr>
              <w:t xml:space="preserve"> od 7:00 do 10 hodin</w:t>
            </w:r>
          </w:p>
        </w:tc>
      </w:tr>
      <w:tr w:rsidR="003E02DE" w:rsidTr="009268D7">
        <w:tc>
          <w:tcPr>
            <w:tcW w:w="3080" w:type="dxa"/>
          </w:tcPr>
          <w:p w:rsidR="003E02DE" w:rsidRPr="00092ED6" w:rsidRDefault="003E02DE" w:rsidP="009268D7">
            <w:pPr>
              <w:pStyle w:val="Styl0"/>
              <w:spacing w:line="283" w:lineRule="exact"/>
              <w:ind w:right="9"/>
              <w:rPr>
                <w:sz w:val="24"/>
              </w:rPr>
            </w:pPr>
            <w:r w:rsidRPr="00092ED6">
              <w:rPr>
                <w:sz w:val="24"/>
              </w:rPr>
              <w:t xml:space="preserve">Pátek </w:t>
            </w:r>
            <w:r w:rsidRPr="00092ED6">
              <w:rPr>
                <w:sz w:val="24"/>
              </w:rPr>
              <w:t>-</w:t>
            </w:r>
            <w:r w:rsidRPr="00092ED6">
              <w:rPr>
                <w:sz w:val="24"/>
              </w:rPr>
              <w:t xml:space="preserve"> neděle</w:t>
            </w:r>
          </w:p>
        </w:tc>
        <w:tc>
          <w:tcPr>
            <w:tcW w:w="4149" w:type="dxa"/>
          </w:tcPr>
          <w:p w:rsidR="003E02DE" w:rsidRPr="00092ED6" w:rsidRDefault="003E02DE" w:rsidP="009268D7">
            <w:pPr>
              <w:pStyle w:val="Styl0"/>
              <w:spacing w:line="283" w:lineRule="exact"/>
              <w:ind w:right="9"/>
              <w:rPr>
                <w:sz w:val="24"/>
              </w:rPr>
            </w:pPr>
            <w:proofErr w:type="gramStart"/>
            <w:r w:rsidRPr="00092ED6">
              <w:rPr>
                <w:sz w:val="24"/>
              </w:rPr>
              <w:t>25.- 27.12.2020</w:t>
            </w:r>
            <w:proofErr w:type="gramEnd"/>
            <w:r w:rsidRPr="00092ED6">
              <w:rPr>
                <w:sz w:val="24"/>
              </w:rPr>
              <w:t xml:space="preserve"> – ZAVŘENO</w:t>
            </w:r>
          </w:p>
        </w:tc>
      </w:tr>
      <w:tr w:rsidR="003E02DE" w:rsidTr="009268D7">
        <w:tc>
          <w:tcPr>
            <w:tcW w:w="3080" w:type="dxa"/>
          </w:tcPr>
          <w:p w:rsidR="003E02DE" w:rsidRPr="00092ED6" w:rsidRDefault="003E02DE" w:rsidP="009268D7">
            <w:pPr>
              <w:pStyle w:val="Styl0"/>
              <w:spacing w:line="283" w:lineRule="exact"/>
              <w:ind w:right="9"/>
              <w:rPr>
                <w:sz w:val="24"/>
              </w:rPr>
            </w:pPr>
            <w:r w:rsidRPr="00092ED6">
              <w:rPr>
                <w:sz w:val="24"/>
              </w:rPr>
              <w:t>Pondělí</w:t>
            </w:r>
            <w:r w:rsidRPr="00092ED6">
              <w:rPr>
                <w:sz w:val="24"/>
              </w:rPr>
              <w:t xml:space="preserve"> - </w:t>
            </w:r>
            <w:r w:rsidRPr="00092ED6">
              <w:rPr>
                <w:sz w:val="24"/>
              </w:rPr>
              <w:t xml:space="preserve">čtvrtek </w:t>
            </w:r>
          </w:p>
        </w:tc>
        <w:tc>
          <w:tcPr>
            <w:tcW w:w="4149" w:type="dxa"/>
          </w:tcPr>
          <w:p w:rsidR="003E02DE" w:rsidRPr="00092ED6" w:rsidRDefault="003E02DE" w:rsidP="009268D7">
            <w:pPr>
              <w:pStyle w:val="Styl0"/>
              <w:spacing w:line="283" w:lineRule="exact"/>
              <w:ind w:right="9"/>
              <w:rPr>
                <w:sz w:val="24"/>
              </w:rPr>
            </w:pPr>
            <w:proofErr w:type="gramStart"/>
            <w:r w:rsidRPr="00092ED6">
              <w:rPr>
                <w:sz w:val="24"/>
              </w:rPr>
              <w:t>28.-31.12.2020</w:t>
            </w:r>
            <w:proofErr w:type="gramEnd"/>
            <w:r w:rsidRPr="00092ED6">
              <w:rPr>
                <w:sz w:val="24"/>
              </w:rPr>
              <w:t xml:space="preserve"> – od 7:00 do 12 hodin</w:t>
            </w:r>
          </w:p>
        </w:tc>
      </w:tr>
      <w:tr w:rsidR="003E02DE" w:rsidTr="009268D7">
        <w:tc>
          <w:tcPr>
            <w:tcW w:w="3080" w:type="dxa"/>
          </w:tcPr>
          <w:p w:rsidR="003E02DE" w:rsidRPr="00092ED6" w:rsidRDefault="003E02DE" w:rsidP="009268D7">
            <w:pPr>
              <w:pStyle w:val="Styl0"/>
              <w:spacing w:line="283" w:lineRule="exact"/>
              <w:ind w:right="9"/>
              <w:rPr>
                <w:sz w:val="24"/>
              </w:rPr>
            </w:pPr>
            <w:r w:rsidRPr="00092ED6">
              <w:rPr>
                <w:sz w:val="24"/>
              </w:rPr>
              <w:t xml:space="preserve">Pátek </w:t>
            </w:r>
            <w:r w:rsidRPr="00092ED6">
              <w:rPr>
                <w:sz w:val="24"/>
              </w:rPr>
              <w:t xml:space="preserve">- </w:t>
            </w:r>
            <w:r w:rsidRPr="00092ED6">
              <w:rPr>
                <w:sz w:val="24"/>
              </w:rPr>
              <w:t>neděle</w:t>
            </w:r>
          </w:p>
        </w:tc>
        <w:tc>
          <w:tcPr>
            <w:tcW w:w="4149" w:type="dxa"/>
          </w:tcPr>
          <w:p w:rsidR="003E02DE" w:rsidRPr="00092ED6" w:rsidRDefault="003E02DE" w:rsidP="009268D7">
            <w:pPr>
              <w:pStyle w:val="Styl0"/>
              <w:spacing w:line="283" w:lineRule="exact"/>
              <w:ind w:right="9"/>
              <w:rPr>
                <w:sz w:val="24"/>
              </w:rPr>
            </w:pPr>
            <w:proofErr w:type="gramStart"/>
            <w:r w:rsidRPr="00092ED6">
              <w:rPr>
                <w:sz w:val="24"/>
              </w:rPr>
              <w:t>1.- 3.1.2021</w:t>
            </w:r>
            <w:proofErr w:type="gramEnd"/>
            <w:r w:rsidRPr="00092ED6">
              <w:rPr>
                <w:sz w:val="24"/>
              </w:rPr>
              <w:t xml:space="preserve"> ZAVŘENO</w:t>
            </w:r>
          </w:p>
        </w:tc>
      </w:tr>
      <w:tr w:rsidR="003E02DE" w:rsidTr="009268D7">
        <w:tc>
          <w:tcPr>
            <w:tcW w:w="3080" w:type="dxa"/>
          </w:tcPr>
          <w:p w:rsidR="003E02DE" w:rsidRPr="00092ED6" w:rsidRDefault="003E02DE" w:rsidP="009268D7">
            <w:pPr>
              <w:pStyle w:val="Styl0"/>
              <w:spacing w:line="283" w:lineRule="exact"/>
              <w:ind w:right="9"/>
              <w:rPr>
                <w:sz w:val="24"/>
              </w:rPr>
            </w:pPr>
            <w:r w:rsidRPr="00092ED6">
              <w:rPr>
                <w:sz w:val="24"/>
              </w:rPr>
              <w:t>Pondělí -</w:t>
            </w:r>
            <w:r w:rsidRPr="00092ED6">
              <w:rPr>
                <w:sz w:val="24"/>
              </w:rPr>
              <w:t xml:space="preserve"> </w:t>
            </w:r>
            <w:r w:rsidRPr="00092ED6">
              <w:rPr>
                <w:sz w:val="24"/>
              </w:rPr>
              <w:t>pátek</w:t>
            </w:r>
          </w:p>
        </w:tc>
        <w:tc>
          <w:tcPr>
            <w:tcW w:w="4149" w:type="dxa"/>
          </w:tcPr>
          <w:p w:rsidR="003E02DE" w:rsidRPr="00092ED6" w:rsidRDefault="003E02DE" w:rsidP="009268D7">
            <w:pPr>
              <w:pStyle w:val="Styl0"/>
              <w:spacing w:line="283" w:lineRule="exact"/>
              <w:ind w:right="9"/>
              <w:rPr>
                <w:sz w:val="24"/>
              </w:rPr>
            </w:pPr>
            <w:proofErr w:type="gramStart"/>
            <w:r w:rsidRPr="00092ED6">
              <w:rPr>
                <w:sz w:val="24"/>
              </w:rPr>
              <w:t>4.-8.1.2021</w:t>
            </w:r>
            <w:proofErr w:type="gramEnd"/>
            <w:r w:rsidRPr="00092ED6">
              <w:rPr>
                <w:sz w:val="24"/>
              </w:rPr>
              <w:t xml:space="preserve"> od 7:00 do 12 hodin</w:t>
            </w:r>
          </w:p>
        </w:tc>
      </w:tr>
      <w:tr w:rsidR="003E02DE" w:rsidTr="009268D7">
        <w:tc>
          <w:tcPr>
            <w:tcW w:w="3080" w:type="dxa"/>
          </w:tcPr>
          <w:p w:rsidR="003E02DE" w:rsidRPr="00092ED6" w:rsidRDefault="003E02DE" w:rsidP="009268D7">
            <w:pPr>
              <w:pStyle w:val="Styl0"/>
              <w:spacing w:line="283" w:lineRule="exact"/>
              <w:ind w:right="9"/>
              <w:rPr>
                <w:sz w:val="24"/>
              </w:rPr>
            </w:pPr>
            <w:r w:rsidRPr="00092ED6">
              <w:rPr>
                <w:sz w:val="24"/>
              </w:rPr>
              <w:t>S</w:t>
            </w:r>
            <w:r w:rsidRPr="00092ED6">
              <w:rPr>
                <w:sz w:val="24"/>
              </w:rPr>
              <w:t>obota</w:t>
            </w:r>
          </w:p>
        </w:tc>
        <w:tc>
          <w:tcPr>
            <w:tcW w:w="4149" w:type="dxa"/>
          </w:tcPr>
          <w:p w:rsidR="003E02DE" w:rsidRPr="00092ED6" w:rsidRDefault="003E02DE" w:rsidP="009268D7">
            <w:pPr>
              <w:pStyle w:val="Styl0"/>
              <w:spacing w:line="283" w:lineRule="exact"/>
              <w:ind w:right="9"/>
              <w:rPr>
                <w:sz w:val="24"/>
              </w:rPr>
            </w:pPr>
            <w:proofErr w:type="gramStart"/>
            <w:r w:rsidRPr="00092ED6">
              <w:rPr>
                <w:sz w:val="24"/>
              </w:rPr>
              <w:t>9.1.2021</w:t>
            </w:r>
            <w:proofErr w:type="gramEnd"/>
            <w:r w:rsidRPr="00092ED6">
              <w:rPr>
                <w:sz w:val="24"/>
              </w:rPr>
              <w:t xml:space="preserve"> – od 7:00 do 10 hodin</w:t>
            </w:r>
          </w:p>
        </w:tc>
      </w:tr>
    </w:tbl>
    <w:p w:rsidR="003E02DE" w:rsidRDefault="003E02DE" w:rsidP="003E02DE">
      <w:pPr>
        <w:pStyle w:val="Normln2"/>
        <w:jc w:val="both"/>
        <w:rPr>
          <w:color w:val="000000"/>
        </w:rPr>
      </w:pPr>
    </w:p>
    <w:p w:rsidR="003E02DE" w:rsidRDefault="003E02DE" w:rsidP="003E02DE">
      <w:pPr>
        <w:jc w:val="both"/>
        <w:rPr>
          <w:sz w:val="24"/>
          <w:szCs w:val="24"/>
          <w:lang w:eastAsia="en-US"/>
        </w:rPr>
      </w:pPr>
    </w:p>
    <w:p w:rsidR="003E02DE" w:rsidRDefault="003E02DE" w:rsidP="003E02DE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Ve dnech mezi svátky </w:t>
      </w:r>
      <w:r>
        <w:rPr>
          <w:b/>
          <w:bCs/>
          <w:sz w:val="24"/>
          <w:szCs w:val="24"/>
          <w:lang w:eastAsia="en-US"/>
        </w:rPr>
        <w:t>budou odpady sváženy v obvyklém rozsahu</w:t>
      </w:r>
      <w:r>
        <w:rPr>
          <w:sz w:val="24"/>
          <w:szCs w:val="24"/>
          <w:lang w:eastAsia="en-US"/>
        </w:rPr>
        <w:t xml:space="preserve"> a v obvyklých trasách. </w:t>
      </w:r>
    </w:p>
    <w:p w:rsidR="003E02DE" w:rsidRDefault="003E02DE" w:rsidP="003E02DE">
      <w:pPr>
        <w:jc w:val="both"/>
        <w:rPr>
          <w:sz w:val="24"/>
          <w:szCs w:val="24"/>
          <w:lang w:eastAsia="en-US"/>
        </w:rPr>
      </w:pPr>
    </w:p>
    <w:p w:rsidR="003E02DE" w:rsidRDefault="003E02DE" w:rsidP="003E02DE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Místní knihovna bude </w:t>
      </w:r>
      <w:r w:rsidRPr="00A1617A">
        <w:rPr>
          <w:b/>
          <w:sz w:val="24"/>
          <w:szCs w:val="24"/>
          <w:lang w:eastAsia="en-US"/>
        </w:rPr>
        <w:t>od 22.12.2020</w:t>
      </w:r>
      <w:r>
        <w:rPr>
          <w:sz w:val="24"/>
          <w:szCs w:val="24"/>
          <w:lang w:eastAsia="en-US"/>
        </w:rPr>
        <w:t xml:space="preserve"> v provozu přes výdejní okénko. Toto platí do odvolání.</w:t>
      </w:r>
    </w:p>
    <w:p w:rsidR="003E02DE" w:rsidRDefault="003E02DE" w:rsidP="003E02DE">
      <w:pPr>
        <w:pStyle w:val="Styl0"/>
        <w:ind w:left="9" w:right="9"/>
        <w:jc w:val="both"/>
        <w:rPr>
          <w:i/>
          <w:sz w:val="24"/>
        </w:rPr>
      </w:pPr>
    </w:p>
    <w:p w:rsidR="003E02DE" w:rsidRDefault="003E02DE" w:rsidP="003E02DE">
      <w:pPr>
        <w:pStyle w:val="Styl0"/>
        <w:ind w:left="9" w:right="9"/>
        <w:jc w:val="both"/>
        <w:rPr>
          <w:i/>
          <w:sz w:val="24"/>
        </w:rPr>
      </w:pPr>
    </w:p>
    <w:p w:rsidR="003E02DE" w:rsidRDefault="003E02DE" w:rsidP="003E02DE">
      <w:pPr>
        <w:pStyle w:val="Styl0"/>
        <w:ind w:left="9" w:right="9"/>
        <w:jc w:val="both"/>
        <w:rPr>
          <w:i/>
          <w:sz w:val="24"/>
        </w:rPr>
      </w:pPr>
    </w:p>
    <w:p w:rsidR="003E02DE" w:rsidRPr="00FC0B44" w:rsidRDefault="003E02DE" w:rsidP="003E02DE">
      <w:pPr>
        <w:pStyle w:val="Styl0"/>
        <w:ind w:left="9" w:right="9"/>
        <w:jc w:val="both"/>
        <w:rPr>
          <w:i/>
          <w:sz w:val="24"/>
        </w:rPr>
      </w:pPr>
    </w:p>
    <w:p w:rsidR="003E02DE" w:rsidRPr="00FC0B44" w:rsidRDefault="003E02DE" w:rsidP="003E02DE">
      <w:pPr>
        <w:pStyle w:val="Normln2"/>
        <w:jc w:val="both"/>
        <w:rPr>
          <w:b/>
          <w:bCs/>
          <w:i/>
          <w:color w:val="000000"/>
        </w:rPr>
      </w:pPr>
    </w:p>
    <w:p w:rsidR="003E02DE" w:rsidRDefault="003E02DE" w:rsidP="003E02DE">
      <w:pPr>
        <w:pStyle w:val="Normln2"/>
        <w:jc w:val="both"/>
        <w:rPr>
          <w:b/>
          <w:bCs/>
          <w:color w:val="000000"/>
        </w:rPr>
      </w:pPr>
    </w:p>
    <w:p w:rsidR="003E02DE" w:rsidRDefault="003E02DE" w:rsidP="003E02DE">
      <w:pPr>
        <w:pStyle w:val="Normln2"/>
        <w:jc w:val="both"/>
        <w:rPr>
          <w:b/>
          <w:bCs/>
          <w:color w:val="000000"/>
          <w:sz w:val="20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140335</wp:posOffset>
            </wp:positionV>
            <wp:extent cx="1394460" cy="1565275"/>
            <wp:effectExtent l="19050" t="0" r="0" b="0"/>
            <wp:wrapNone/>
            <wp:docPr id="10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56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E02DE" w:rsidRDefault="003E02DE" w:rsidP="003E02DE">
      <w:pPr>
        <w:pStyle w:val="Normln2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  </w:t>
      </w:r>
    </w:p>
    <w:p w:rsidR="003E02DE" w:rsidRPr="00BF173C" w:rsidRDefault="003E02DE" w:rsidP="003E02DE">
      <w:pPr>
        <w:pStyle w:val="Normln2"/>
        <w:jc w:val="both"/>
        <w:rPr>
          <w:b/>
          <w:bCs/>
          <w:i/>
          <w:iCs/>
          <w:color w:val="000000"/>
          <w:sz w:val="28"/>
          <w:szCs w:val="28"/>
        </w:rPr>
      </w:pPr>
      <w:r w:rsidRPr="00BF173C"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       Příjemné prožití vánočních svátků,</w:t>
      </w:r>
    </w:p>
    <w:p w:rsidR="003E02DE" w:rsidRPr="00BF173C" w:rsidRDefault="003E02DE" w:rsidP="003E02DE">
      <w:pPr>
        <w:pStyle w:val="Normln2"/>
        <w:jc w:val="both"/>
        <w:rPr>
          <w:b/>
          <w:bCs/>
          <w:i/>
          <w:iCs/>
          <w:color w:val="000000"/>
          <w:sz w:val="28"/>
          <w:szCs w:val="28"/>
        </w:rPr>
      </w:pPr>
      <w:r w:rsidRPr="00BF173C"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           hodně zdraví, štěstí a úspěchů </w:t>
      </w:r>
    </w:p>
    <w:p w:rsidR="003E02DE" w:rsidRPr="00BF173C" w:rsidRDefault="003E02DE" w:rsidP="003E02DE">
      <w:pPr>
        <w:pStyle w:val="Normln2"/>
        <w:jc w:val="center"/>
        <w:rPr>
          <w:b/>
          <w:bCs/>
          <w:i/>
          <w:iCs/>
          <w:color w:val="000000"/>
          <w:sz w:val="28"/>
          <w:szCs w:val="28"/>
        </w:rPr>
      </w:pPr>
      <w:r w:rsidRPr="00BF173C">
        <w:rPr>
          <w:b/>
          <w:bCs/>
          <w:i/>
          <w:iCs/>
          <w:color w:val="000000"/>
          <w:sz w:val="28"/>
          <w:szCs w:val="28"/>
        </w:rPr>
        <w:t xml:space="preserve">                                v roce 202</w:t>
      </w:r>
      <w:r>
        <w:rPr>
          <w:b/>
          <w:bCs/>
          <w:i/>
          <w:iCs/>
          <w:color w:val="000000"/>
          <w:sz w:val="28"/>
          <w:szCs w:val="28"/>
        </w:rPr>
        <w:t>1</w:t>
      </w:r>
      <w:r w:rsidRPr="00BF173C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3E02DE" w:rsidRPr="00BF173C" w:rsidRDefault="003E02DE" w:rsidP="003E02DE">
      <w:pPr>
        <w:pStyle w:val="Normln2"/>
        <w:jc w:val="center"/>
        <w:rPr>
          <w:b/>
          <w:bCs/>
          <w:i/>
          <w:iCs/>
          <w:color w:val="000000"/>
          <w:sz w:val="28"/>
          <w:szCs w:val="28"/>
        </w:rPr>
      </w:pPr>
      <w:r w:rsidRPr="00BF173C">
        <w:rPr>
          <w:b/>
          <w:bCs/>
          <w:i/>
          <w:iCs/>
          <w:color w:val="000000"/>
          <w:sz w:val="28"/>
          <w:szCs w:val="28"/>
        </w:rPr>
        <w:t xml:space="preserve">                                 vám přeje          </w:t>
      </w:r>
    </w:p>
    <w:p w:rsidR="003E02DE" w:rsidRPr="00BF173C" w:rsidRDefault="003E02DE" w:rsidP="003E02DE">
      <w:pPr>
        <w:pStyle w:val="Normln2"/>
        <w:jc w:val="center"/>
        <w:rPr>
          <w:color w:val="000000"/>
          <w:sz w:val="28"/>
          <w:szCs w:val="28"/>
        </w:rPr>
      </w:pPr>
      <w:r w:rsidRPr="00BF173C">
        <w:rPr>
          <w:b/>
          <w:bCs/>
          <w:i/>
          <w:iCs/>
          <w:color w:val="000000"/>
          <w:sz w:val="28"/>
          <w:szCs w:val="28"/>
        </w:rPr>
        <w:t xml:space="preserve">                                        Zastupitelstvo obce </w:t>
      </w:r>
      <w:proofErr w:type="spellStart"/>
      <w:r w:rsidRPr="00BF173C">
        <w:rPr>
          <w:b/>
          <w:bCs/>
          <w:i/>
          <w:iCs/>
          <w:color w:val="000000"/>
          <w:sz w:val="28"/>
          <w:szCs w:val="28"/>
        </w:rPr>
        <w:t>Srnín</w:t>
      </w:r>
      <w:proofErr w:type="spellEnd"/>
    </w:p>
    <w:p w:rsidR="003E02DE" w:rsidRDefault="003E02DE" w:rsidP="003E02DE">
      <w:pPr>
        <w:pStyle w:val="Normln2"/>
        <w:rPr>
          <w:color w:val="000000"/>
        </w:rPr>
      </w:pPr>
      <w:r>
        <w:rPr>
          <w:color w:val="000000"/>
        </w:rPr>
        <w:t xml:space="preserve">        </w:t>
      </w:r>
    </w:p>
    <w:p w:rsidR="003E02DE" w:rsidRDefault="003E02DE" w:rsidP="003E02DE">
      <w:pPr>
        <w:pStyle w:val="Normln2"/>
        <w:rPr>
          <w:color w:val="000000"/>
        </w:rPr>
      </w:pPr>
      <w:r>
        <w:rPr>
          <w:color w:val="000000"/>
        </w:rPr>
        <w:t xml:space="preserve">         </w:t>
      </w:r>
    </w:p>
    <w:p w:rsidR="003E02DE" w:rsidRDefault="003E02DE" w:rsidP="003E02DE">
      <w:pPr>
        <w:pStyle w:val="Normln2"/>
        <w:rPr>
          <w:color w:val="000000"/>
        </w:rPr>
      </w:pPr>
    </w:p>
    <w:p w:rsidR="003E02DE" w:rsidRDefault="003E02DE" w:rsidP="003E02DE">
      <w:pPr>
        <w:pStyle w:val="Normln2"/>
        <w:rPr>
          <w:color w:val="000000"/>
        </w:rPr>
      </w:pPr>
    </w:p>
    <w:p w:rsidR="003E02DE" w:rsidRDefault="003E02DE" w:rsidP="003E02DE">
      <w:pPr>
        <w:pStyle w:val="Normln2"/>
        <w:rPr>
          <w:color w:val="000000"/>
        </w:rPr>
      </w:pPr>
      <w:r>
        <w:rPr>
          <w:color w:val="000000"/>
        </w:rPr>
        <w:t xml:space="preserve">V </w:t>
      </w:r>
      <w:proofErr w:type="spellStart"/>
      <w:r>
        <w:rPr>
          <w:color w:val="000000"/>
        </w:rPr>
        <w:t>Srníně</w:t>
      </w:r>
      <w:proofErr w:type="spellEnd"/>
      <w:r>
        <w:rPr>
          <w:color w:val="000000"/>
        </w:rPr>
        <w:t xml:space="preserve"> dne 15. 12. 2020</w:t>
      </w:r>
    </w:p>
    <w:p w:rsidR="003E02DE" w:rsidRDefault="003E02DE" w:rsidP="003E02DE">
      <w:pPr>
        <w:pStyle w:val="Normln2"/>
        <w:rPr>
          <w:color w:val="000000"/>
        </w:rPr>
      </w:pPr>
    </w:p>
    <w:p w:rsidR="003E02DE" w:rsidRDefault="003E02DE" w:rsidP="003E02DE">
      <w:pPr>
        <w:pStyle w:val="Normln2"/>
      </w:pPr>
      <w:r>
        <w:rPr>
          <w:color w:val="000000"/>
        </w:rPr>
        <w:t xml:space="preserve"> </w:t>
      </w:r>
      <w:r>
        <w:t xml:space="preserve">e-mail: </w:t>
      </w:r>
      <w:hyperlink r:id="rId7" w:history="1">
        <w:r>
          <w:rPr>
            <w:rStyle w:val="Hypertextovodkaz"/>
          </w:rPr>
          <w:t>obec.srnin@seznam.cz</w:t>
        </w:r>
      </w:hyperlink>
    </w:p>
    <w:p w:rsidR="003E02DE" w:rsidRDefault="003E02DE" w:rsidP="003E02DE">
      <w:pPr>
        <w:pStyle w:val="Normln2"/>
        <w:jc w:val="both"/>
      </w:pPr>
      <w:r>
        <w:t xml:space="preserve">internetové stránky obce: </w:t>
      </w:r>
      <w:hyperlink r:id="rId8" w:history="1">
        <w:r>
          <w:rPr>
            <w:rStyle w:val="Hypertextovodkaz"/>
          </w:rPr>
          <w:t>www.srnin.ois.cz</w:t>
        </w:r>
      </w:hyperlink>
    </w:p>
    <w:p w:rsidR="003E02DE" w:rsidRDefault="003E02DE" w:rsidP="003E02DE">
      <w:pPr>
        <w:rPr>
          <w:noProof w:val="0"/>
          <w:sz w:val="24"/>
          <w:szCs w:val="24"/>
        </w:rPr>
      </w:pPr>
    </w:p>
    <w:p w:rsidR="003E02DE" w:rsidRDefault="003E02DE" w:rsidP="003E02DE">
      <w:pPr>
        <w:pStyle w:val="Normln2"/>
      </w:pPr>
    </w:p>
    <w:p w:rsidR="003E02DE" w:rsidRDefault="003E02DE" w:rsidP="003E02DE">
      <w:pPr>
        <w:pStyle w:val="Normln2"/>
      </w:pPr>
    </w:p>
    <w:p w:rsidR="003E02DE" w:rsidRDefault="003E02DE" w:rsidP="003E02DE">
      <w:pPr>
        <w:pStyle w:val="Normln2"/>
        <w:jc w:val="both"/>
      </w:pPr>
    </w:p>
    <w:p w:rsidR="003E02DE" w:rsidRDefault="003E02DE" w:rsidP="003E02DE">
      <w:pPr>
        <w:pStyle w:val="Normln2"/>
        <w:jc w:val="both"/>
      </w:pPr>
    </w:p>
    <w:p w:rsidR="003E02DE" w:rsidRDefault="003E02DE" w:rsidP="003E02DE">
      <w:pPr>
        <w:pStyle w:val="Normln2"/>
        <w:jc w:val="center"/>
        <w:outlineLvl w:val="0"/>
      </w:pPr>
    </w:p>
    <w:p w:rsidR="003E02DE" w:rsidRDefault="003E02DE" w:rsidP="003E02DE">
      <w:pPr>
        <w:pStyle w:val="Normln2"/>
        <w:jc w:val="center"/>
        <w:outlineLvl w:val="0"/>
      </w:pPr>
    </w:p>
    <w:p w:rsidR="003E02DE" w:rsidRDefault="003E02DE" w:rsidP="003E02DE">
      <w:pPr>
        <w:pStyle w:val="Normln2"/>
        <w:jc w:val="center"/>
        <w:outlineLvl w:val="0"/>
      </w:pPr>
    </w:p>
    <w:p w:rsidR="003E02DE" w:rsidRDefault="003E02DE" w:rsidP="003E02DE">
      <w:pPr>
        <w:pStyle w:val="Normln2"/>
        <w:jc w:val="center"/>
        <w:outlineLvl w:val="0"/>
      </w:pPr>
    </w:p>
    <w:p w:rsidR="00514FA8" w:rsidRPr="003E02DE" w:rsidRDefault="00514FA8" w:rsidP="003E02DE"/>
    <w:sectPr w:rsidR="00514FA8" w:rsidRPr="003E02DE" w:rsidSect="00514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"/>
      <w:lvlJc w:val="left"/>
      <w:pPr>
        <w:tabs>
          <w:tab w:val="num" w:pos="724"/>
        </w:tabs>
        <w:ind w:left="72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cs="Wingdings"/>
      </w:rPr>
    </w:lvl>
  </w:abstractNum>
  <w:abstractNum w:abstractNumId="1">
    <w:nsid w:val="23454202"/>
    <w:multiLevelType w:val="hybridMultilevel"/>
    <w:tmpl w:val="797E512C"/>
    <w:lvl w:ilvl="0" w:tplc="41E8DE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FDB1BB5"/>
    <w:multiLevelType w:val="hybridMultilevel"/>
    <w:tmpl w:val="E514BDBE"/>
    <w:lvl w:ilvl="0" w:tplc="DC680D4E">
      <w:numFmt w:val="bullet"/>
      <w:lvlText w:val="-"/>
      <w:lvlJc w:val="left"/>
      <w:pPr>
        <w:ind w:left="36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cs="Wingdings" w:hint="default"/>
      </w:rPr>
    </w:lvl>
  </w:abstractNum>
  <w:abstractNum w:abstractNumId="3">
    <w:nsid w:val="3C2E6931"/>
    <w:multiLevelType w:val="hybridMultilevel"/>
    <w:tmpl w:val="741826A6"/>
    <w:lvl w:ilvl="0" w:tplc="0405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706B8"/>
    <w:rsid w:val="002706B8"/>
    <w:rsid w:val="002C30CA"/>
    <w:rsid w:val="003E02DE"/>
    <w:rsid w:val="00514FA8"/>
    <w:rsid w:val="00A711D9"/>
    <w:rsid w:val="00DE2735"/>
    <w:rsid w:val="00E9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6B8"/>
    <w:pPr>
      <w:spacing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2">
    <w:name w:val="Normální2"/>
    <w:uiPriority w:val="99"/>
    <w:rsid w:val="002706B8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706B8"/>
    <w:rPr>
      <w:color w:val="0000FF"/>
      <w:u w:val="single"/>
    </w:rPr>
  </w:style>
  <w:style w:type="paragraph" w:customStyle="1" w:styleId="styl">
    <w:name w:val="styl"/>
    <w:basedOn w:val="Normln"/>
    <w:rsid w:val="002706B8"/>
    <w:pPr>
      <w:autoSpaceDE w:val="0"/>
      <w:autoSpaceDN w:val="0"/>
    </w:pPr>
    <w:rPr>
      <w:noProof w:val="0"/>
    </w:rPr>
  </w:style>
  <w:style w:type="paragraph" w:styleId="Odstavecseseznamem">
    <w:name w:val="List Paragraph"/>
    <w:basedOn w:val="Normln"/>
    <w:qFormat/>
    <w:rsid w:val="002706B8"/>
    <w:pPr>
      <w:ind w:left="720"/>
      <w:contextualSpacing/>
    </w:pPr>
  </w:style>
  <w:style w:type="paragraph" w:customStyle="1" w:styleId="Styl0">
    <w:name w:val="Styl"/>
    <w:uiPriority w:val="99"/>
    <w:rsid w:val="002C30CA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uiPriority w:val="99"/>
    <w:rsid w:val="003E02DE"/>
    <w:pPr>
      <w:suppressAutoHyphens/>
      <w:spacing w:after="120" w:line="480" w:lineRule="auto"/>
    </w:pPr>
    <w:rPr>
      <w:noProof w:val="0"/>
    </w:rPr>
  </w:style>
  <w:style w:type="table" w:styleId="Mkatabulky">
    <w:name w:val="Table Grid"/>
    <w:basedOn w:val="Normlntabulka"/>
    <w:uiPriority w:val="99"/>
    <w:rsid w:val="003E02D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nin.oi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ec.srnin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2020-11-03T20:18:00Z</dcterms:created>
  <dcterms:modified xsi:type="dcterms:W3CDTF">2020-12-15T20:40:00Z</dcterms:modified>
</cp:coreProperties>
</file>